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8F7A" w14:textId="77777777" w:rsidR="008E18FC" w:rsidRDefault="009D186B">
      <w:pPr>
        <w:numPr>
          <w:ilvl w:val="0"/>
          <w:numId w:val="0"/>
        </w:numPr>
      </w:pPr>
      <w:r>
        <w:rPr>
          <w:noProof/>
          <w:lang w:eastAsia="en-AU"/>
        </w:rPr>
        <w:drawing>
          <wp:anchor distT="0" distB="0" distL="114300" distR="114300" simplePos="0" relativeHeight="251656190" behindDoc="0" locked="0" layoutInCell="1" allowOverlap="1" wp14:anchorId="41BDDF4E" wp14:editId="69117EE3">
            <wp:simplePos x="0" y="0"/>
            <wp:positionH relativeFrom="page">
              <wp:posOffset>1286827</wp:posOffset>
            </wp:positionH>
            <wp:positionV relativeFrom="page">
              <wp:posOffset>1468439</wp:posOffset>
            </wp:positionV>
            <wp:extent cx="5281200" cy="7920000"/>
            <wp:effectExtent l="0" t="5080" r="0" b="0"/>
            <wp:wrapNone/>
            <wp:docPr id="15" name="Picture 15" descr="Decorative image showing frittata surrounded by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5400000">
                      <a:off x="0" y="0"/>
                      <a:ext cx="5281200" cy="7920000"/>
                    </a:xfrm>
                    <a:prstGeom prst="rect">
                      <a:avLst/>
                    </a:prstGeom>
                  </pic:spPr>
                </pic:pic>
              </a:graphicData>
            </a:graphic>
            <wp14:sizeRelH relativeFrom="margin">
              <wp14:pctWidth>0</wp14:pctWidth>
            </wp14:sizeRelH>
            <wp14:sizeRelV relativeFrom="margin">
              <wp14:pctHeight>0</wp14:pctHeight>
            </wp14:sizeRelV>
          </wp:anchor>
        </w:drawing>
      </w:r>
      <w:r w:rsidR="00F05B99">
        <w:rPr>
          <w:noProof/>
          <w:lang w:eastAsia="en-AU"/>
        </w:rPr>
        <mc:AlternateContent>
          <mc:Choice Requires="wps">
            <w:drawing>
              <wp:anchor distT="0" distB="0" distL="114300" distR="114300" simplePos="0" relativeHeight="251688960" behindDoc="0" locked="0" layoutInCell="1" allowOverlap="1" wp14:anchorId="44A3C3D9" wp14:editId="599D29D5">
                <wp:simplePos x="0" y="0"/>
                <wp:positionH relativeFrom="page">
                  <wp:posOffset>0</wp:posOffset>
                </wp:positionH>
                <wp:positionV relativeFrom="page">
                  <wp:posOffset>0</wp:posOffset>
                </wp:positionV>
                <wp:extent cx="7560000" cy="3564000"/>
                <wp:effectExtent l="0" t="0" r="3175"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A4D6D" w14:textId="77777777" w:rsidR="00134451" w:rsidRPr="0062124C" w:rsidRDefault="00134451" w:rsidP="0062124C">
                            <w:pPr>
                              <w:pStyle w:val="Title"/>
                              <w:spacing w:before="0" w:after="360"/>
                              <w:contextualSpacing w:val="0"/>
                              <w:rPr>
                                <w:sz w:val="40"/>
                                <w:szCs w:val="40"/>
                              </w:rPr>
                            </w:pPr>
                            <w:bookmarkStart w:id="0" w:name="_Hlk524605831"/>
                            <w:bookmarkStart w:id="1" w:name="_Hlk524605865"/>
                            <w:bookmarkStart w:id="2" w:name="_Hlk524605866"/>
                            <w:r w:rsidRPr="0062124C">
                              <w:rPr>
                                <w:sz w:val="40"/>
                                <w:szCs w:val="40"/>
                              </w:rPr>
                              <w:t xml:space="preserve">Love Food Hate Waste </w:t>
                            </w:r>
                            <w:r>
                              <w:rPr>
                                <w:sz w:val="40"/>
                                <w:szCs w:val="40"/>
                              </w:rPr>
                              <w:t>Grants Round 6</w:t>
                            </w:r>
                          </w:p>
                          <w:bookmarkEnd w:id="0"/>
                          <w:p w14:paraId="65606E84" w14:textId="63BF1D1C" w:rsidR="00134451" w:rsidRDefault="00134451" w:rsidP="0062124C">
                            <w:pPr>
                              <w:pStyle w:val="Title"/>
                              <w:spacing w:after="0" w:line="240" w:lineRule="auto"/>
                              <w:contextualSpacing w:val="0"/>
                            </w:pPr>
                            <w:r w:rsidRPr="0062124C">
                              <w:t>Love Food Communit</w:t>
                            </w:r>
                            <w:r>
                              <w:t>ies</w:t>
                            </w:r>
                            <w:r w:rsidRPr="0062124C">
                              <w:t xml:space="preserve"> </w:t>
                            </w:r>
                          </w:p>
                          <w:p w14:paraId="76C115D8" w14:textId="31FA3385" w:rsidR="00134451" w:rsidRPr="0062124C" w:rsidRDefault="00134451" w:rsidP="0062124C">
                            <w:pPr>
                              <w:pStyle w:val="Title"/>
                              <w:spacing w:after="0" w:line="240" w:lineRule="auto"/>
                              <w:contextualSpacing w:val="0"/>
                              <w:rPr>
                                <w:sz w:val="56"/>
                                <w:szCs w:val="56"/>
                              </w:rPr>
                            </w:pPr>
                            <w:r>
                              <w:rPr>
                                <w:sz w:val="56"/>
                                <w:szCs w:val="56"/>
                              </w:rPr>
                              <w:t>Expression of interest form</w:t>
                            </w:r>
                          </w:p>
                          <w:p w14:paraId="686FF481" w14:textId="669935CD" w:rsidR="00134451" w:rsidRPr="0062124C" w:rsidRDefault="00134451" w:rsidP="008E18FC">
                            <w:pPr>
                              <w:pStyle w:val="Subtitle"/>
                              <w:rPr>
                                <w:sz w:val="32"/>
                                <w:szCs w:val="32"/>
                              </w:rPr>
                            </w:pPr>
                            <w:r>
                              <w:br/>
                            </w:r>
                            <w:r w:rsidRPr="0062124C">
                              <w:rPr>
                                <w:sz w:val="32"/>
                                <w:szCs w:val="32"/>
                              </w:rPr>
                              <w:t xml:space="preserve">Applications close 4pm, </w:t>
                            </w:r>
                            <w:r w:rsidR="00956A26">
                              <w:rPr>
                                <w:sz w:val="32"/>
                                <w:szCs w:val="32"/>
                              </w:rPr>
                              <w:t>19</w:t>
                            </w:r>
                            <w:r w:rsidRPr="0062124C">
                              <w:rPr>
                                <w:sz w:val="32"/>
                                <w:szCs w:val="32"/>
                              </w:rPr>
                              <w:t xml:space="preserve"> </w:t>
                            </w:r>
                            <w:r>
                              <w:rPr>
                                <w:sz w:val="32"/>
                                <w:szCs w:val="32"/>
                              </w:rPr>
                              <w:t xml:space="preserve">November </w:t>
                            </w:r>
                            <w:r w:rsidRPr="0062124C">
                              <w:rPr>
                                <w:sz w:val="32"/>
                                <w:szCs w:val="32"/>
                              </w:rPr>
                              <w:t>2018</w:t>
                            </w:r>
                            <w:bookmarkEnd w:id="1"/>
                            <w:bookmarkEnd w:id="2"/>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anchor>
            </w:drawing>
          </mc:Choice>
          <mc:Fallback>
            <w:pict>
              <v:rect w14:anchorId="44A3C3D9" id="Rectangle 7" o:spid="_x0000_s1026" alt="Title: Colour Background - Description: Colour Background" style="position:absolute;margin-left:0;margin-top:0;width:595.3pt;height:280.6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" fillcolor="#0088cb [3206]" stroked="f" strokeweight="2pt">
                <v:textbox inset="11mm,10mm,11mm">
                  <w:txbxContent>
                    <w:p w14:paraId="19FA4D6D" w14:textId="77777777" w:rsidR="00134451" w:rsidRPr="0062124C" w:rsidRDefault="00134451" w:rsidP="0062124C">
                      <w:pPr>
                        <w:pStyle w:val="Title"/>
                        <w:spacing w:before="0" w:after="360"/>
                        <w:contextualSpacing w:val="0"/>
                        <w:rPr>
                          <w:sz w:val="40"/>
                          <w:szCs w:val="40"/>
                        </w:rPr>
                      </w:pPr>
                      <w:bookmarkStart w:id="3" w:name="_Hlk524605831"/>
                      <w:bookmarkStart w:id="4" w:name="_Hlk524605865"/>
                      <w:bookmarkStart w:id="5" w:name="_Hlk524605866"/>
                      <w:r w:rsidRPr="0062124C">
                        <w:rPr>
                          <w:sz w:val="40"/>
                          <w:szCs w:val="40"/>
                        </w:rPr>
                        <w:t xml:space="preserve">Love Food Hate Waste </w:t>
                      </w:r>
                      <w:r>
                        <w:rPr>
                          <w:sz w:val="40"/>
                          <w:szCs w:val="40"/>
                        </w:rPr>
                        <w:t>Grants Round 6</w:t>
                      </w:r>
                    </w:p>
                    <w:bookmarkEnd w:id="3"/>
                    <w:p w14:paraId="65606E84" w14:textId="63BF1D1C" w:rsidR="00134451" w:rsidRDefault="00134451" w:rsidP="0062124C">
                      <w:pPr>
                        <w:pStyle w:val="Title"/>
                        <w:spacing w:after="0" w:line="240" w:lineRule="auto"/>
                        <w:contextualSpacing w:val="0"/>
                      </w:pPr>
                      <w:r w:rsidRPr="0062124C">
                        <w:t>Love Food Communit</w:t>
                      </w:r>
                      <w:r>
                        <w:t>ies</w:t>
                      </w:r>
                      <w:r w:rsidRPr="0062124C">
                        <w:t xml:space="preserve"> </w:t>
                      </w:r>
                    </w:p>
                    <w:p w14:paraId="76C115D8" w14:textId="31FA3385" w:rsidR="00134451" w:rsidRPr="0062124C" w:rsidRDefault="00134451" w:rsidP="0062124C">
                      <w:pPr>
                        <w:pStyle w:val="Title"/>
                        <w:spacing w:after="0" w:line="240" w:lineRule="auto"/>
                        <w:contextualSpacing w:val="0"/>
                        <w:rPr>
                          <w:sz w:val="56"/>
                          <w:szCs w:val="56"/>
                        </w:rPr>
                      </w:pPr>
                      <w:r>
                        <w:rPr>
                          <w:sz w:val="56"/>
                          <w:szCs w:val="56"/>
                        </w:rPr>
                        <w:t>Expression of interest form</w:t>
                      </w:r>
                    </w:p>
                    <w:p w14:paraId="686FF481" w14:textId="669935CD" w:rsidR="00134451" w:rsidRPr="0062124C" w:rsidRDefault="00134451" w:rsidP="008E18FC">
                      <w:pPr>
                        <w:pStyle w:val="Subtitle"/>
                        <w:rPr>
                          <w:sz w:val="32"/>
                          <w:szCs w:val="32"/>
                        </w:rPr>
                      </w:pPr>
                      <w:r>
                        <w:br/>
                      </w:r>
                      <w:r w:rsidRPr="0062124C">
                        <w:rPr>
                          <w:sz w:val="32"/>
                          <w:szCs w:val="32"/>
                        </w:rPr>
                        <w:t xml:space="preserve">Applications close 4pm, </w:t>
                      </w:r>
                      <w:r w:rsidR="00956A26">
                        <w:rPr>
                          <w:sz w:val="32"/>
                          <w:szCs w:val="32"/>
                        </w:rPr>
                        <w:t>19</w:t>
                      </w:r>
                      <w:r w:rsidRPr="0062124C">
                        <w:rPr>
                          <w:sz w:val="32"/>
                          <w:szCs w:val="32"/>
                        </w:rPr>
                        <w:t xml:space="preserve"> </w:t>
                      </w:r>
                      <w:r>
                        <w:rPr>
                          <w:sz w:val="32"/>
                          <w:szCs w:val="32"/>
                        </w:rPr>
                        <w:t xml:space="preserve">November </w:t>
                      </w:r>
                      <w:r w:rsidRPr="0062124C">
                        <w:rPr>
                          <w:sz w:val="32"/>
                          <w:szCs w:val="32"/>
                        </w:rPr>
                        <w:t>2018</w:t>
                      </w:r>
                      <w:bookmarkEnd w:id="4"/>
                      <w:bookmarkEnd w:id="5"/>
                    </w:p>
                  </w:txbxContent>
                </v:textbox>
                <w10:wrap anchorx="page" anchory="page"/>
              </v:rect>
            </w:pict>
          </mc:Fallback>
        </mc:AlternateContent>
      </w:r>
      <w:r w:rsidR="00F05B99">
        <w:rPr>
          <w:noProof/>
          <w:lang w:eastAsia="en-AU"/>
        </w:rPr>
        <mc:AlternateContent>
          <mc:Choice Requires="wps">
            <w:drawing>
              <wp:anchor distT="0" distB="0" distL="114300" distR="114300" simplePos="0" relativeHeight="251689984" behindDoc="0" locked="0" layoutInCell="1" allowOverlap="1" wp14:anchorId="7D5AAD96" wp14:editId="1AC25233">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464F3" w14:textId="77777777" w:rsidR="00134451" w:rsidRPr="0049779E" w:rsidRDefault="00134451" w:rsidP="001469D9">
                            <w:pPr>
                              <w:pStyle w:val="CoverWeb"/>
                            </w:pPr>
                            <w:r>
                              <w:rPr>
                                <w:noProof/>
                                <w:lang w:eastAsia="en-AU"/>
                              </w:rPr>
                              <w:drawing>
                                <wp:inline distT="0" distB="0" distL="0" distR="0" wp14:anchorId="0390A353" wp14:editId="5ED66424">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rPr>
                                  <w:rStyle w:val="Hyperlink"/>
                                  <w:u w:val="none"/>
                                </w:rPr>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anchor>
            </w:drawing>
          </mc:Choice>
          <mc:Fallback>
            <w:pict>
              <v:rect w14:anchorId="7D5AAD96" id="Rectangle 19" o:spid="_x0000_s1027" alt="Title: Colour background - Description: Colour background" style="position:absolute;margin-left:0;margin-top:561.6pt;width:595.3pt;height:280.6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" fillcolor="#0088cb [3206]" stroked="f" strokeweight="2pt">
                <v:textbox inset="11mm,0,11mm,7mm">
                  <w:txbxContent>
                    <w:p w14:paraId="73E464F3" w14:textId="77777777" w:rsidR="00134451" w:rsidRPr="0049779E" w:rsidRDefault="00134451" w:rsidP="001469D9">
                      <w:pPr>
                        <w:pStyle w:val="CoverWeb"/>
                      </w:pPr>
                      <w:r>
                        <w:rPr>
                          <w:noProof/>
                          <w:lang w:eastAsia="en-AU"/>
                        </w:rPr>
                        <w:drawing>
                          <wp:inline distT="0" distB="0" distL="0" distR="0" wp14:anchorId="0390A353" wp14:editId="5ED66424">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5" w:history="1">
                        <w:r w:rsidRPr="0049779E">
                          <w:rPr>
                            <w:rStyle w:val="Hyperlink"/>
                            <w:u w:val="none"/>
                          </w:rPr>
                          <w:t>www.epa.nsw.gov.au</w:t>
                        </w:r>
                      </w:hyperlink>
                    </w:p>
                  </w:txbxContent>
                </v:textbox>
                <w10:wrap anchorx="page" anchory="page"/>
              </v:rect>
            </w:pict>
          </mc:Fallback>
        </mc:AlternateContent>
      </w:r>
      <w:r w:rsidR="008E18FC">
        <w:br w:type="page"/>
      </w:r>
    </w:p>
    <w:p w14:paraId="5F1143C3" w14:textId="07AA4323" w:rsidR="00023212" w:rsidRPr="00AE4B98" w:rsidRDefault="00023212" w:rsidP="00023212">
      <w:r w:rsidRPr="00AE4B98">
        <w:lastRenderedPageBreak/>
        <w:t>© 20</w:t>
      </w:r>
      <w:r w:rsidR="007A1799">
        <w:t>18</w:t>
      </w:r>
      <w:r w:rsidRPr="00AE4B98">
        <w:t xml:space="preserve"> State of NSW and </w:t>
      </w:r>
      <w:r w:rsidR="00EB6728">
        <w:t xml:space="preserve">the NSW </w:t>
      </w:r>
      <w:r w:rsidRPr="00AE4B98">
        <w:t>Environment Protection Authority</w:t>
      </w:r>
    </w:p>
    <w:p w14:paraId="1C8C96EE" w14:textId="1DEC62F6" w:rsidR="00023212" w:rsidRPr="00AE4B98" w:rsidRDefault="00023212" w:rsidP="00023212">
      <w:proofErr w:type="gramStart"/>
      <w:r w:rsidRPr="00AE4B98">
        <w:t>With the exception of</w:t>
      </w:r>
      <w:proofErr w:type="gramEnd"/>
      <w:r w:rsidRPr="00AE4B98">
        <w:t xml:space="preserve"> photographs, the State of NSW and </w:t>
      </w:r>
      <w:r w:rsidR="00EB6728">
        <w:t xml:space="preserve">the NSW </w:t>
      </w:r>
      <w:r w:rsidRPr="00AE4B98">
        <w:t xml:space="preserve">Environment Protection Authority </w:t>
      </w:r>
      <w:r w:rsidR="00EB6728">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54CD8C3A" w14:textId="3B56C226" w:rsidR="00023212" w:rsidRPr="00AE4B98" w:rsidRDefault="00023212" w:rsidP="00023212">
      <w:r w:rsidRPr="00AE4B98">
        <w:t>Every effort has been made to ensure that the information in this document is accurate at the time of publication. However, as appropriate, readers should obtain independent advice before making any decision based on this information.</w:t>
      </w:r>
    </w:p>
    <w:p w14:paraId="6C897717" w14:textId="77777777" w:rsidR="00023212" w:rsidRPr="00AE4B98" w:rsidRDefault="00023212" w:rsidP="00023212">
      <w:r w:rsidRPr="00AE4B98">
        <w:t xml:space="preserve">All content in this publication is owned by the EPA and is protected by Crown Copyright, unless credited otherwise. It is licensed under the </w:t>
      </w:r>
      <w:hyperlink r:id="rId16"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7" w:tooltip="Creative Commons - Attribution 4.0 International — CC BY 4.0:" w:history="1">
        <w:r w:rsidRPr="00AE4B98">
          <w:rPr>
            <w:rStyle w:val="Hyperlink"/>
          </w:rPr>
          <w:t>Creative Commons</w:t>
        </w:r>
      </w:hyperlink>
      <w:r w:rsidRPr="00AE4B98">
        <w:t>.</w:t>
      </w:r>
    </w:p>
    <w:p w14:paraId="70AAAE61" w14:textId="196ECBB3" w:rsidR="00023212" w:rsidRDefault="00023212" w:rsidP="00023212">
      <w:r w:rsidRPr="00AE4B98">
        <w:t>The EPA asserts the right to be attributed as author of the original material in the following manner: © State of New South Wales and the Environment Protection Authority 20</w:t>
      </w:r>
      <w:r w:rsidR="0021314B">
        <w:t>18</w:t>
      </w:r>
      <w:r w:rsidRPr="00AE4B98">
        <w:t>.</w:t>
      </w:r>
    </w:p>
    <w:p w14:paraId="22CE7D47" w14:textId="48DDCC91" w:rsidR="00023212" w:rsidRPr="00AE4B98" w:rsidRDefault="0021314B" w:rsidP="00023212">
      <w:r w:rsidRPr="00277555">
        <w:t xml:space="preserve">Cover: Image of frittata surrounded by ingredients, </w:t>
      </w:r>
      <w:proofErr w:type="spellStart"/>
      <w:r w:rsidRPr="00277555">
        <w:t>Phu</w:t>
      </w:r>
      <w:proofErr w:type="spellEnd"/>
      <w:r w:rsidRPr="00277555">
        <w:t xml:space="preserve"> Tang/ </w:t>
      </w:r>
      <w:proofErr w:type="spellStart"/>
      <w:r w:rsidRPr="00277555">
        <w:t>Phu</w:t>
      </w:r>
      <w:proofErr w:type="spellEnd"/>
      <w:r w:rsidRPr="00277555">
        <w:t xml:space="preserve"> Tang photography</w:t>
      </w:r>
    </w:p>
    <w:p w14:paraId="66A8D4CC" w14:textId="77777777" w:rsidR="00023212" w:rsidRPr="00AE4B98" w:rsidRDefault="00023212" w:rsidP="00023212">
      <w:r w:rsidRPr="00AE4B98">
        <w:t>Published by:</w:t>
      </w:r>
    </w:p>
    <w:p w14:paraId="75F8854D" w14:textId="77777777" w:rsidR="00023212" w:rsidRPr="00081CB6" w:rsidRDefault="00631A52" w:rsidP="00023212">
      <w:pPr>
        <w:rPr>
          <w:rStyle w:val="Hyperlink"/>
          <w:color w:val="222221"/>
          <w:u w:val="none"/>
          <w:lang w:val="en-US"/>
        </w:rPr>
      </w:pPr>
      <w:r>
        <w:t xml:space="preserve">NSW </w:t>
      </w:r>
      <w:r w:rsidR="00023212" w:rsidRPr="00AE4B98">
        <w:t>Environment Protection Authority</w:t>
      </w:r>
      <w:r w:rsidR="00023212" w:rsidRPr="00AE4B98">
        <w:br/>
        <w:t>59 Goulburn Street, Sydney NSW 2000</w:t>
      </w:r>
      <w:r w:rsidR="00023212" w:rsidRPr="00AE4B98">
        <w:br/>
        <w:t>PO Box A290, Sydney South NSW 1232</w:t>
      </w:r>
      <w:r w:rsidR="00023212" w:rsidRPr="00AE4B98">
        <w:br/>
        <w:t>Phone: +61 2 9995 5000 (switchboard)</w:t>
      </w:r>
      <w:r w:rsidR="00023212" w:rsidRPr="00AE4B98">
        <w:br/>
        <w:t>Phone: 131 555 (NSW only – environment information and publications requests)</w:t>
      </w:r>
      <w:r w:rsidR="00023212" w:rsidRPr="00AE4B98">
        <w:br/>
        <w:t>Fax: +61 2 9995 5999</w:t>
      </w:r>
      <w:r w:rsidR="00023212" w:rsidRPr="00AE4B98">
        <w:br/>
        <w:t>TTY users: phone 133 677, then ask for 131 555</w:t>
      </w:r>
      <w:r w:rsidR="00023212" w:rsidRPr="00AE4B98">
        <w:br/>
        <w:t>Speak and listen users: phone 1300 555 727, then ask for 131 555</w:t>
      </w:r>
      <w:r w:rsidR="00023212" w:rsidRPr="00AE4B98">
        <w:br/>
        <w:t xml:space="preserve">Email: </w:t>
      </w:r>
      <w:hyperlink r:id="rId18" w:history="1">
        <w:r w:rsidR="00160B2D" w:rsidRPr="00FD032B">
          <w:rPr>
            <w:rStyle w:val="Hyperlink"/>
          </w:rPr>
          <w:t>info@epa.nsw.gov.au</w:t>
        </w:r>
      </w:hyperlink>
      <w:r w:rsidR="00160B2D">
        <w:t xml:space="preserve"> </w:t>
      </w:r>
      <w:r w:rsidR="00023212" w:rsidRPr="00AE4B98">
        <w:br/>
        <w:t xml:space="preserve">Website: </w:t>
      </w:r>
      <w:hyperlink r:id="rId19" w:history="1">
        <w:r w:rsidR="00023212" w:rsidRPr="00AE4B98">
          <w:rPr>
            <w:rStyle w:val="Hyperlink"/>
          </w:rPr>
          <w:t>www.epa.nsw.gov.au</w:t>
        </w:r>
      </w:hyperlink>
    </w:p>
    <w:p w14:paraId="5A1ECA17" w14:textId="77777777" w:rsidR="00D51F2B" w:rsidRPr="00081CB6" w:rsidRDefault="00D51F2B" w:rsidP="00D51F2B">
      <w:pPr>
        <w:pStyle w:val="WebCallout"/>
        <w:framePr w:wrap="around" w:y="15712"/>
        <w:rPr>
          <w:b/>
          <w:bCs/>
          <w:szCs w:val="20"/>
        </w:rPr>
      </w:pPr>
    </w:p>
    <w:p w14:paraId="6A3BBC94" w14:textId="77777777" w:rsidR="00D51F2B" w:rsidRPr="00081CB6" w:rsidRDefault="00D51F2B" w:rsidP="00D51F2B">
      <w:pPr>
        <w:pStyle w:val="WebCallout"/>
        <w:framePr w:wrap="around" w:y="15712"/>
        <w:rPr>
          <w:b/>
          <w:bCs/>
          <w:sz w:val="28"/>
          <w:szCs w:val="28"/>
        </w:rPr>
      </w:pPr>
      <w:r w:rsidRPr="00081CB6">
        <w:rPr>
          <w:b/>
          <w:bCs/>
          <w:sz w:val="28"/>
          <w:szCs w:val="28"/>
        </w:rPr>
        <w:t>www.epa.nsw.gov.au</w:t>
      </w:r>
    </w:p>
    <w:p w14:paraId="10BE6D02" w14:textId="77777777" w:rsidR="00023212" w:rsidRDefault="00023212" w:rsidP="00631A52">
      <w:pPr>
        <w:numPr>
          <w:ilvl w:val="0"/>
          <w:numId w:val="0"/>
        </w:numPr>
      </w:pPr>
      <w:r w:rsidRPr="00AE4B98">
        <w:t>Report pollution and environmental incidents</w:t>
      </w:r>
      <w:r w:rsidRPr="00AE4B98">
        <w:br/>
        <w:t xml:space="preserve">Environment Line: 131 555 (NSW only) or </w:t>
      </w:r>
      <w:hyperlink r:id="rId20" w:history="1">
        <w:r w:rsidR="00800CEB" w:rsidRPr="00FA4BB6">
          <w:rPr>
            <w:rStyle w:val="Hyperlink"/>
          </w:rPr>
          <w:t>info@epa.nsw.gov.au</w:t>
        </w:r>
      </w:hyperlink>
      <w:r w:rsidRPr="00AE4B98">
        <w:br/>
        <w:t xml:space="preserve">See also </w:t>
      </w:r>
      <w:hyperlink r:id="rId21" w:history="1">
        <w:r w:rsidR="00081CB6" w:rsidRPr="00D54F9E">
          <w:rPr>
            <w:rStyle w:val="Hyperlink"/>
          </w:rPr>
          <w:t>www.epa.nsw.gov.au</w:t>
        </w:r>
      </w:hyperlink>
    </w:p>
    <w:p w14:paraId="7468A723" w14:textId="71FE3A09" w:rsidR="00023212" w:rsidRPr="00AE4B98" w:rsidRDefault="00023212" w:rsidP="00023212">
      <w:r w:rsidRPr="00F97154">
        <w:br/>
        <w:t xml:space="preserve">EPA </w:t>
      </w:r>
      <w:r w:rsidR="00F97154">
        <w:t>2018P1156</w:t>
      </w:r>
      <w:r w:rsidRPr="00AE4B98">
        <w:br/>
      </w:r>
      <w:r w:rsidR="00A566E5">
        <w:t>September 2018</w:t>
      </w:r>
    </w:p>
    <w:p w14:paraId="30BCA8A8" w14:textId="71BEE07C" w:rsidR="00081CB6" w:rsidRDefault="00081CB6" w:rsidP="00023212">
      <w:pPr>
        <w:numPr>
          <w:ilvl w:val="0"/>
          <w:numId w:val="0"/>
        </w:numPr>
        <w:sectPr w:rsidR="00081CB6" w:rsidSect="00081CB6">
          <w:footerReference w:type="default" r:id="rId22"/>
          <w:type w:val="continuous"/>
          <w:pgSz w:w="11907" w:h="16840" w:code="9"/>
          <w:pgMar w:top="1440" w:right="1440" w:bottom="1440" w:left="1440" w:header="709" w:footer="709" w:gutter="0"/>
          <w:cols w:space="708"/>
          <w:docGrid w:linePitch="360"/>
        </w:sectPr>
      </w:pPr>
    </w:p>
    <w:p w14:paraId="509F00C8" w14:textId="77777777" w:rsidR="00372E2B" w:rsidRDefault="007D417A" w:rsidP="00810B69">
      <w:pPr>
        <w:pStyle w:val="TOCHeading"/>
      </w:pPr>
      <w:bookmarkStart w:id="6" w:name="_Toc386616061"/>
      <w:bookmarkStart w:id="7" w:name="_Toc387145750"/>
      <w:r w:rsidRPr="00B5021C">
        <w:lastRenderedPageBreak/>
        <w:t>Contents</w:t>
      </w:r>
    </w:p>
    <w:bookmarkStart w:id="8" w:name="_Toc192399886"/>
    <w:bookmarkStart w:id="9" w:name="_Toc211052523"/>
    <w:bookmarkStart w:id="10" w:name="_Toc211129278"/>
    <w:bookmarkStart w:id="11" w:name="_Toc427223602"/>
    <w:bookmarkEnd w:id="6"/>
    <w:bookmarkEnd w:id="7"/>
    <w:p w14:paraId="092A4ECB" w14:textId="77C85C76" w:rsidR="001F0215" w:rsidRDefault="00CE400C">
      <w:pPr>
        <w:pStyle w:val="TOC2"/>
        <w:rPr>
          <w:rFonts w:eastAsiaTheme="minorEastAsia" w:cstheme="minorBidi"/>
          <w:b w:val="0"/>
          <w:bCs w:val="0"/>
          <w:color w:val="auto"/>
          <w:sz w:val="22"/>
          <w:lang w:eastAsia="en-AU"/>
        </w:rPr>
      </w:pPr>
      <w:r>
        <w:rPr>
          <w:b w:val="0"/>
          <w:bCs w:val="0"/>
          <w:sz w:val="24"/>
        </w:rPr>
        <w:fldChar w:fldCharType="begin"/>
      </w:r>
      <w:r>
        <w:rPr>
          <w:b w:val="0"/>
          <w:bCs w:val="0"/>
          <w:sz w:val="24"/>
        </w:rPr>
        <w:instrText xml:space="preserve"> TOC \o "1-3" \h \z \u </w:instrText>
      </w:r>
      <w:r>
        <w:rPr>
          <w:b w:val="0"/>
          <w:bCs w:val="0"/>
          <w:sz w:val="24"/>
        </w:rPr>
        <w:fldChar w:fldCharType="separate"/>
      </w:r>
      <w:hyperlink w:anchor="_Toc523746535" w:history="1">
        <w:r w:rsidR="001F0215" w:rsidRPr="00283707">
          <w:rPr>
            <w:rStyle w:val="Hyperlink"/>
            <w:noProof/>
          </w:rPr>
          <w:t>Submitting an Expression of Interest</w:t>
        </w:r>
        <w:r w:rsidR="001F0215">
          <w:rPr>
            <w:webHidden/>
          </w:rPr>
          <w:tab/>
        </w:r>
        <w:r w:rsidR="001F0215">
          <w:rPr>
            <w:webHidden/>
          </w:rPr>
          <w:fldChar w:fldCharType="begin"/>
        </w:r>
        <w:r w:rsidR="001F0215">
          <w:rPr>
            <w:webHidden/>
          </w:rPr>
          <w:instrText xml:space="preserve"> PAGEREF _Toc523746535 \h </w:instrText>
        </w:r>
        <w:r w:rsidR="001F0215">
          <w:rPr>
            <w:webHidden/>
          </w:rPr>
        </w:r>
        <w:r w:rsidR="001F0215">
          <w:rPr>
            <w:webHidden/>
          </w:rPr>
          <w:fldChar w:fldCharType="separate"/>
        </w:r>
        <w:r w:rsidR="00760FF0">
          <w:rPr>
            <w:webHidden/>
          </w:rPr>
          <w:t>4</w:t>
        </w:r>
        <w:r w:rsidR="001F0215">
          <w:rPr>
            <w:webHidden/>
          </w:rPr>
          <w:fldChar w:fldCharType="end"/>
        </w:r>
      </w:hyperlink>
    </w:p>
    <w:p w14:paraId="371D6B68" w14:textId="1CEF077B" w:rsidR="001F0215" w:rsidRDefault="00E32B7D">
      <w:pPr>
        <w:pStyle w:val="TOC2"/>
        <w:rPr>
          <w:rFonts w:eastAsiaTheme="minorEastAsia" w:cstheme="minorBidi"/>
          <w:b w:val="0"/>
          <w:bCs w:val="0"/>
          <w:color w:val="auto"/>
          <w:sz w:val="22"/>
          <w:lang w:eastAsia="en-AU"/>
        </w:rPr>
      </w:pPr>
      <w:hyperlink w:anchor="_Toc523746536" w:history="1">
        <w:r w:rsidR="001F0215" w:rsidRPr="00283707">
          <w:rPr>
            <w:rStyle w:val="Hyperlink"/>
            <w:noProof/>
          </w:rPr>
          <w:t>EOI form</w:t>
        </w:r>
        <w:r w:rsidR="001F0215">
          <w:rPr>
            <w:webHidden/>
          </w:rPr>
          <w:tab/>
        </w:r>
        <w:r w:rsidR="001F0215">
          <w:rPr>
            <w:webHidden/>
          </w:rPr>
          <w:fldChar w:fldCharType="begin"/>
        </w:r>
        <w:r w:rsidR="001F0215">
          <w:rPr>
            <w:webHidden/>
          </w:rPr>
          <w:instrText xml:space="preserve"> PAGEREF _Toc523746536 \h </w:instrText>
        </w:r>
        <w:r w:rsidR="001F0215">
          <w:rPr>
            <w:webHidden/>
          </w:rPr>
        </w:r>
        <w:r w:rsidR="001F0215">
          <w:rPr>
            <w:webHidden/>
          </w:rPr>
          <w:fldChar w:fldCharType="separate"/>
        </w:r>
        <w:r w:rsidR="00760FF0">
          <w:rPr>
            <w:webHidden/>
          </w:rPr>
          <w:t>4</w:t>
        </w:r>
        <w:r w:rsidR="001F0215">
          <w:rPr>
            <w:webHidden/>
          </w:rPr>
          <w:fldChar w:fldCharType="end"/>
        </w:r>
      </w:hyperlink>
    </w:p>
    <w:p w14:paraId="7EAE4E51" w14:textId="3C96A8BC" w:rsidR="001F0215" w:rsidRDefault="00E32B7D">
      <w:pPr>
        <w:pStyle w:val="TOC2"/>
        <w:rPr>
          <w:rFonts w:eastAsiaTheme="minorEastAsia" w:cstheme="minorBidi"/>
          <w:b w:val="0"/>
          <w:bCs w:val="0"/>
          <w:color w:val="auto"/>
          <w:sz w:val="22"/>
          <w:lang w:eastAsia="en-AU"/>
        </w:rPr>
      </w:pPr>
      <w:hyperlink w:anchor="_Toc523746537" w:history="1">
        <w:r w:rsidR="001F0215" w:rsidRPr="00283707">
          <w:rPr>
            <w:rStyle w:val="Hyperlink"/>
            <w:noProof/>
          </w:rPr>
          <w:t>Application details</w:t>
        </w:r>
        <w:r w:rsidR="001F0215">
          <w:rPr>
            <w:webHidden/>
          </w:rPr>
          <w:tab/>
        </w:r>
        <w:r w:rsidR="001F0215">
          <w:rPr>
            <w:webHidden/>
          </w:rPr>
          <w:fldChar w:fldCharType="begin"/>
        </w:r>
        <w:r w:rsidR="001F0215">
          <w:rPr>
            <w:webHidden/>
          </w:rPr>
          <w:instrText xml:space="preserve"> PAGEREF _Toc523746537 \h </w:instrText>
        </w:r>
        <w:r w:rsidR="001F0215">
          <w:rPr>
            <w:webHidden/>
          </w:rPr>
        </w:r>
        <w:r w:rsidR="001F0215">
          <w:rPr>
            <w:webHidden/>
          </w:rPr>
          <w:fldChar w:fldCharType="separate"/>
        </w:r>
        <w:r w:rsidR="00760FF0">
          <w:rPr>
            <w:webHidden/>
          </w:rPr>
          <w:t>4</w:t>
        </w:r>
        <w:r w:rsidR="001F0215">
          <w:rPr>
            <w:webHidden/>
          </w:rPr>
          <w:fldChar w:fldCharType="end"/>
        </w:r>
      </w:hyperlink>
    </w:p>
    <w:p w14:paraId="7FFF7BF3" w14:textId="72503CF2" w:rsidR="001F0215" w:rsidRDefault="00E32B7D">
      <w:pPr>
        <w:pStyle w:val="TOC2"/>
        <w:rPr>
          <w:rFonts w:eastAsiaTheme="minorEastAsia" w:cstheme="minorBidi"/>
          <w:b w:val="0"/>
          <w:bCs w:val="0"/>
          <w:color w:val="auto"/>
          <w:sz w:val="22"/>
          <w:lang w:eastAsia="en-AU"/>
        </w:rPr>
      </w:pPr>
      <w:hyperlink w:anchor="_Toc523746538" w:history="1">
        <w:r w:rsidR="001F0215" w:rsidRPr="00283707">
          <w:rPr>
            <w:rStyle w:val="Hyperlink"/>
            <w:noProof/>
          </w:rPr>
          <w:t>Project details</w:t>
        </w:r>
        <w:r w:rsidR="001F0215">
          <w:rPr>
            <w:webHidden/>
          </w:rPr>
          <w:tab/>
        </w:r>
        <w:r w:rsidR="001F0215">
          <w:rPr>
            <w:webHidden/>
          </w:rPr>
          <w:fldChar w:fldCharType="begin"/>
        </w:r>
        <w:r w:rsidR="001F0215">
          <w:rPr>
            <w:webHidden/>
          </w:rPr>
          <w:instrText xml:space="preserve"> PAGEREF _Toc523746538 \h </w:instrText>
        </w:r>
        <w:r w:rsidR="001F0215">
          <w:rPr>
            <w:webHidden/>
          </w:rPr>
        </w:r>
        <w:r w:rsidR="001F0215">
          <w:rPr>
            <w:webHidden/>
          </w:rPr>
          <w:fldChar w:fldCharType="separate"/>
        </w:r>
        <w:r w:rsidR="00760FF0">
          <w:rPr>
            <w:webHidden/>
          </w:rPr>
          <w:t>5</w:t>
        </w:r>
        <w:r w:rsidR="001F0215">
          <w:rPr>
            <w:webHidden/>
          </w:rPr>
          <w:fldChar w:fldCharType="end"/>
        </w:r>
      </w:hyperlink>
    </w:p>
    <w:p w14:paraId="0743034E" w14:textId="11423756" w:rsidR="001F0215" w:rsidRDefault="00E32B7D">
      <w:pPr>
        <w:pStyle w:val="TOC2"/>
        <w:rPr>
          <w:rFonts w:eastAsiaTheme="minorEastAsia" w:cstheme="minorBidi"/>
          <w:b w:val="0"/>
          <w:bCs w:val="0"/>
          <w:color w:val="auto"/>
          <w:sz w:val="22"/>
          <w:lang w:eastAsia="en-AU"/>
        </w:rPr>
      </w:pPr>
      <w:hyperlink w:anchor="_Toc523746539" w:history="1">
        <w:r w:rsidR="001F0215" w:rsidRPr="00283707">
          <w:rPr>
            <w:rStyle w:val="Hyperlink"/>
            <w:noProof/>
          </w:rPr>
          <w:t>Grant request</w:t>
        </w:r>
        <w:r w:rsidR="001F0215">
          <w:rPr>
            <w:webHidden/>
          </w:rPr>
          <w:tab/>
        </w:r>
        <w:r w:rsidR="001F0215">
          <w:rPr>
            <w:webHidden/>
          </w:rPr>
          <w:fldChar w:fldCharType="begin"/>
        </w:r>
        <w:r w:rsidR="001F0215">
          <w:rPr>
            <w:webHidden/>
          </w:rPr>
          <w:instrText xml:space="preserve"> PAGEREF _Toc523746539 \h </w:instrText>
        </w:r>
        <w:r w:rsidR="001F0215">
          <w:rPr>
            <w:webHidden/>
          </w:rPr>
        </w:r>
        <w:r w:rsidR="001F0215">
          <w:rPr>
            <w:webHidden/>
          </w:rPr>
          <w:fldChar w:fldCharType="separate"/>
        </w:r>
        <w:r w:rsidR="00760FF0">
          <w:rPr>
            <w:webHidden/>
          </w:rPr>
          <w:t>6</w:t>
        </w:r>
        <w:r w:rsidR="001F0215">
          <w:rPr>
            <w:webHidden/>
          </w:rPr>
          <w:fldChar w:fldCharType="end"/>
        </w:r>
      </w:hyperlink>
    </w:p>
    <w:p w14:paraId="30E27BB6" w14:textId="1C611B2F" w:rsidR="001F0215" w:rsidRDefault="00E32B7D">
      <w:pPr>
        <w:pStyle w:val="TOC2"/>
        <w:rPr>
          <w:rFonts w:eastAsiaTheme="minorEastAsia" w:cstheme="minorBidi"/>
          <w:b w:val="0"/>
          <w:bCs w:val="0"/>
          <w:color w:val="auto"/>
          <w:sz w:val="22"/>
          <w:lang w:eastAsia="en-AU"/>
        </w:rPr>
      </w:pPr>
      <w:hyperlink w:anchor="_Toc523746540" w:history="1">
        <w:r w:rsidR="001F0215" w:rsidRPr="00283707">
          <w:rPr>
            <w:rStyle w:val="Hyperlink"/>
            <w:noProof/>
          </w:rPr>
          <w:t>Insurance</w:t>
        </w:r>
        <w:r w:rsidR="001F0215">
          <w:rPr>
            <w:webHidden/>
          </w:rPr>
          <w:tab/>
        </w:r>
        <w:r w:rsidR="001F0215">
          <w:rPr>
            <w:webHidden/>
          </w:rPr>
          <w:fldChar w:fldCharType="begin"/>
        </w:r>
        <w:r w:rsidR="001F0215">
          <w:rPr>
            <w:webHidden/>
          </w:rPr>
          <w:instrText xml:space="preserve"> PAGEREF _Toc523746540 \h </w:instrText>
        </w:r>
        <w:r w:rsidR="001F0215">
          <w:rPr>
            <w:webHidden/>
          </w:rPr>
        </w:r>
        <w:r w:rsidR="001F0215">
          <w:rPr>
            <w:webHidden/>
          </w:rPr>
          <w:fldChar w:fldCharType="separate"/>
        </w:r>
        <w:r w:rsidR="00760FF0">
          <w:rPr>
            <w:webHidden/>
          </w:rPr>
          <w:t>6</w:t>
        </w:r>
        <w:r w:rsidR="001F0215">
          <w:rPr>
            <w:webHidden/>
          </w:rPr>
          <w:fldChar w:fldCharType="end"/>
        </w:r>
      </w:hyperlink>
    </w:p>
    <w:p w14:paraId="7BB0CDAE" w14:textId="696EBCC1" w:rsidR="001F0215" w:rsidRDefault="00E32B7D">
      <w:pPr>
        <w:pStyle w:val="TOC2"/>
        <w:rPr>
          <w:rFonts w:eastAsiaTheme="minorEastAsia" w:cstheme="minorBidi"/>
          <w:b w:val="0"/>
          <w:bCs w:val="0"/>
          <w:color w:val="auto"/>
          <w:sz w:val="22"/>
          <w:lang w:eastAsia="en-AU"/>
        </w:rPr>
      </w:pPr>
      <w:hyperlink w:anchor="_Toc523746541" w:history="1">
        <w:r w:rsidR="001F0215" w:rsidRPr="00283707">
          <w:rPr>
            <w:rStyle w:val="Hyperlink"/>
            <w:noProof/>
          </w:rPr>
          <w:t>Assessment criteria</w:t>
        </w:r>
        <w:r w:rsidR="001F0215">
          <w:rPr>
            <w:webHidden/>
          </w:rPr>
          <w:tab/>
        </w:r>
        <w:r w:rsidR="001F0215">
          <w:rPr>
            <w:webHidden/>
          </w:rPr>
          <w:fldChar w:fldCharType="begin"/>
        </w:r>
        <w:r w:rsidR="001F0215">
          <w:rPr>
            <w:webHidden/>
          </w:rPr>
          <w:instrText xml:space="preserve"> PAGEREF _Toc523746541 \h </w:instrText>
        </w:r>
        <w:r w:rsidR="001F0215">
          <w:rPr>
            <w:webHidden/>
          </w:rPr>
        </w:r>
        <w:r w:rsidR="001F0215">
          <w:rPr>
            <w:webHidden/>
          </w:rPr>
          <w:fldChar w:fldCharType="separate"/>
        </w:r>
        <w:r w:rsidR="00760FF0">
          <w:rPr>
            <w:webHidden/>
          </w:rPr>
          <w:t>6</w:t>
        </w:r>
        <w:r w:rsidR="001F0215">
          <w:rPr>
            <w:webHidden/>
          </w:rPr>
          <w:fldChar w:fldCharType="end"/>
        </w:r>
      </w:hyperlink>
    </w:p>
    <w:p w14:paraId="48CF80E0" w14:textId="71606C46" w:rsidR="001F0215" w:rsidRDefault="00E32B7D">
      <w:pPr>
        <w:pStyle w:val="TOC2"/>
        <w:rPr>
          <w:rFonts w:eastAsiaTheme="minorEastAsia" w:cstheme="minorBidi"/>
          <w:b w:val="0"/>
          <w:bCs w:val="0"/>
          <w:color w:val="auto"/>
          <w:sz w:val="22"/>
          <w:lang w:eastAsia="en-AU"/>
        </w:rPr>
      </w:pPr>
      <w:hyperlink w:anchor="_Toc523746542" w:history="1">
        <w:r w:rsidR="001F0215" w:rsidRPr="00283707">
          <w:rPr>
            <w:rStyle w:val="Hyperlink"/>
            <w:noProof/>
          </w:rPr>
          <w:t>Criterion 1: Project background</w:t>
        </w:r>
        <w:r w:rsidR="001F0215">
          <w:rPr>
            <w:webHidden/>
          </w:rPr>
          <w:tab/>
        </w:r>
        <w:r w:rsidR="001F0215">
          <w:rPr>
            <w:webHidden/>
          </w:rPr>
          <w:fldChar w:fldCharType="begin"/>
        </w:r>
        <w:r w:rsidR="001F0215">
          <w:rPr>
            <w:webHidden/>
          </w:rPr>
          <w:instrText xml:space="preserve"> PAGEREF _Toc523746542 \h </w:instrText>
        </w:r>
        <w:r w:rsidR="001F0215">
          <w:rPr>
            <w:webHidden/>
          </w:rPr>
        </w:r>
        <w:r w:rsidR="001F0215">
          <w:rPr>
            <w:webHidden/>
          </w:rPr>
          <w:fldChar w:fldCharType="separate"/>
        </w:r>
        <w:r w:rsidR="00760FF0">
          <w:rPr>
            <w:webHidden/>
          </w:rPr>
          <w:t>7</w:t>
        </w:r>
        <w:r w:rsidR="001F0215">
          <w:rPr>
            <w:webHidden/>
          </w:rPr>
          <w:fldChar w:fldCharType="end"/>
        </w:r>
      </w:hyperlink>
    </w:p>
    <w:p w14:paraId="5B8FE42B" w14:textId="36E9E9D9" w:rsidR="001F0215" w:rsidRDefault="00E32B7D">
      <w:pPr>
        <w:pStyle w:val="TOC2"/>
        <w:rPr>
          <w:rFonts w:eastAsiaTheme="minorEastAsia" w:cstheme="minorBidi"/>
          <w:b w:val="0"/>
          <w:bCs w:val="0"/>
          <w:color w:val="auto"/>
          <w:sz w:val="22"/>
          <w:lang w:eastAsia="en-AU"/>
        </w:rPr>
      </w:pPr>
      <w:hyperlink w:anchor="_Toc523746543" w:history="1">
        <w:r w:rsidR="001F0215" w:rsidRPr="00283707">
          <w:rPr>
            <w:rStyle w:val="Hyperlink"/>
            <w:noProof/>
          </w:rPr>
          <w:t>Criterion 2: Project implementation</w:t>
        </w:r>
        <w:r w:rsidR="001F0215">
          <w:rPr>
            <w:webHidden/>
          </w:rPr>
          <w:tab/>
        </w:r>
        <w:r w:rsidR="001F0215">
          <w:rPr>
            <w:webHidden/>
          </w:rPr>
          <w:fldChar w:fldCharType="begin"/>
        </w:r>
        <w:r w:rsidR="001F0215">
          <w:rPr>
            <w:webHidden/>
          </w:rPr>
          <w:instrText xml:space="preserve"> PAGEREF _Toc523746543 \h </w:instrText>
        </w:r>
        <w:r w:rsidR="001F0215">
          <w:rPr>
            <w:webHidden/>
          </w:rPr>
        </w:r>
        <w:r w:rsidR="001F0215">
          <w:rPr>
            <w:webHidden/>
          </w:rPr>
          <w:fldChar w:fldCharType="separate"/>
        </w:r>
        <w:r w:rsidR="00760FF0">
          <w:rPr>
            <w:webHidden/>
          </w:rPr>
          <w:t>8</w:t>
        </w:r>
        <w:r w:rsidR="001F0215">
          <w:rPr>
            <w:webHidden/>
          </w:rPr>
          <w:fldChar w:fldCharType="end"/>
        </w:r>
      </w:hyperlink>
    </w:p>
    <w:p w14:paraId="3A313ACF" w14:textId="19443C6B" w:rsidR="001F0215" w:rsidRDefault="00E32B7D">
      <w:pPr>
        <w:pStyle w:val="TOC2"/>
        <w:rPr>
          <w:rFonts w:eastAsiaTheme="minorEastAsia" w:cstheme="minorBidi"/>
          <w:b w:val="0"/>
          <w:bCs w:val="0"/>
          <w:color w:val="auto"/>
          <w:sz w:val="22"/>
          <w:lang w:eastAsia="en-AU"/>
        </w:rPr>
      </w:pPr>
      <w:hyperlink w:anchor="_Toc523746544" w:history="1">
        <w:r w:rsidR="001F0215" w:rsidRPr="00283707">
          <w:rPr>
            <w:rStyle w:val="Hyperlink"/>
            <w:noProof/>
          </w:rPr>
          <w:t>Criterion 3: Project outcomes and impact</w:t>
        </w:r>
        <w:r w:rsidR="001F0215">
          <w:rPr>
            <w:webHidden/>
          </w:rPr>
          <w:tab/>
        </w:r>
        <w:r w:rsidR="001F0215">
          <w:rPr>
            <w:webHidden/>
          </w:rPr>
          <w:fldChar w:fldCharType="begin"/>
        </w:r>
        <w:r w:rsidR="001F0215">
          <w:rPr>
            <w:webHidden/>
          </w:rPr>
          <w:instrText xml:space="preserve"> PAGEREF _Toc523746544 \h </w:instrText>
        </w:r>
        <w:r w:rsidR="001F0215">
          <w:rPr>
            <w:webHidden/>
          </w:rPr>
        </w:r>
        <w:r w:rsidR="001F0215">
          <w:rPr>
            <w:webHidden/>
          </w:rPr>
          <w:fldChar w:fldCharType="separate"/>
        </w:r>
        <w:r w:rsidR="00760FF0">
          <w:rPr>
            <w:webHidden/>
          </w:rPr>
          <w:t>9</w:t>
        </w:r>
        <w:r w:rsidR="001F0215">
          <w:rPr>
            <w:webHidden/>
          </w:rPr>
          <w:fldChar w:fldCharType="end"/>
        </w:r>
      </w:hyperlink>
    </w:p>
    <w:p w14:paraId="0DA9F457" w14:textId="1408DA36" w:rsidR="001F0215" w:rsidRDefault="00E32B7D">
      <w:pPr>
        <w:pStyle w:val="TOC2"/>
        <w:rPr>
          <w:rFonts w:eastAsiaTheme="minorEastAsia" w:cstheme="minorBidi"/>
          <w:b w:val="0"/>
          <w:bCs w:val="0"/>
          <w:color w:val="auto"/>
          <w:sz w:val="22"/>
          <w:lang w:eastAsia="en-AU"/>
        </w:rPr>
      </w:pPr>
      <w:hyperlink w:anchor="_Toc523746545" w:history="1">
        <w:r w:rsidR="001F0215" w:rsidRPr="00283707">
          <w:rPr>
            <w:rStyle w:val="Hyperlink"/>
            <w:noProof/>
          </w:rPr>
          <w:t>Conflict of interest</w:t>
        </w:r>
        <w:r w:rsidR="001F0215">
          <w:rPr>
            <w:webHidden/>
          </w:rPr>
          <w:tab/>
        </w:r>
        <w:r w:rsidR="001F0215">
          <w:rPr>
            <w:webHidden/>
          </w:rPr>
          <w:fldChar w:fldCharType="begin"/>
        </w:r>
        <w:r w:rsidR="001F0215">
          <w:rPr>
            <w:webHidden/>
          </w:rPr>
          <w:instrText xml:space="preserve"> PAGEREF _Toc523746545 \h </w:instrText>
        </w:r>
        <w:r w:rsidR="001F0215">
          <w:rPr>
            <w:webHidden/>
          </w:rPr>
        </w:r>
        <w:r w:rsidR="001F0215">
          <w:rPr>
            <w:webHidden/>
          </w:rPr>
          <w:fldChar w:fldCharType="separate"/>
        </w:r>
        <w:r w:rsidR="00760FF0">
          <w:rPr>
            <w:webHidden/>
          </w:rPr>
          <w:t>10</w:t>
        </w:r>
        <w:r w:rsidR="001F0215">
          <w:rPr>
            <w:webHidden/>
          </w:rPr>
          <w:fldChar w:fldCharType="end"/>
        </w:r>
      </w:hyperlink>
    </w:p>
    <w:p w14:paraId="4C0F589D" w14:textId="46BF93F2" w:rsidR="001F0215" w:rsidRDefault="00E32B7D">
      <w:pPr>
        <w:pStyle w:val="TOC2"/>
        <w:rPr>
          <w:rFonts w:eastAsiaTheme="minorEastAsia" w:cstheme="minorBidi"/>
          <w:b w:val="0"/>
          <w:bCs w:val="0"/>
          <w:color w:val="auto"/>
          <w:sz w:val="22"/>
          <w:lang w:eastAsia="en-AU"/>
        </w:rPr>
      </w:pPr>
      <w:hyperlink w:anchor="_Toc523746546" w:history="1">
        <w:r w:rsidR="001F0215" w:rsidRPr="00283707">
          <w:rPr>
            <w:rStyle w:val="Hyperlink"/>
            <w:noProof/>
          </w:rPr>
          <w:t>Approval</w:t>
        </w:r>
        <w:r w:rsidR="001F0215">
          <w:rPr>
            <w:webHidden/>
          </w:rPr>
          <w:tab/>
        </w:r>
        <w:r w:rsidR="001F0215">
          <w:rPr>
            <w:webHidden/>
          </w:rPr>
          <w:fldChar w:fldCharType="begin"/>
        </w:r>
        <w:r w:rsidR="001F0215">
          <w:rPr>
            <w:webHidden/>
          </w:rPr>
          <w:instrText xml:space="preserve"> PAGEREF _Toc523746546 \h </w:instrText>
        </w:r>
        <w:r w:rsidR="001F0215">
          <w:rPr>
            <w:webHidden/>
          </w:rPr>
        </w:r>
        <w:r w:rsidR="001F0215">
          <w:rPr>
            <w:webHidden/>
          </w:rPr>
          <w:fldChar w:fldCharType="separate"/>
        </w:r>
        <w:r w:rsidR="00760FF0">
          <w:rPr>
            <w:webHidden/>
          </w:rPr>
          <w:t>10</w:t>
        </w:r>
        <w:r w:rsidR="001F0215">
          <w:rPr>
            <w:webHidden/>
          </w:rPr>
          <w:fldChar w:fldCharType="end"/>
        </w:r>
      </w:hyperlink>
    </w:p>
    <w:p w14:paraId="072AE592" w14:textId="36D439CB" w:rsidR="001A4AE4" w:rsidRDefault="00CE400C" w:rsidP="002B227A">
      <w:pPr>
        <w:pStyle w:val="TOC2"/>
        <w:numPr>
          <w:ilvl w:val="0"/>
          <w:numId w:val="0"/>
        </w:numPr>
      </w:pPr>
      <w:r>
        <w:rPr>
          <w:b w:val="0"/>
          <w:bCs w:val="0"/>
          <w:sz w:val="24"/>
        </w:rPr>
        <w:fldChar w:fldCharType="end"/>
      </w:r>
    </w:p>
    <w:p w14:paraId="1D7F625B" w14:textId="2907637C" w:rsidR="00A7344E" w:rsidRDefault="009426EC">
      <w:pPr>
        <w:numPr>
          <w:ilvl w:val="0"/>
          <w:numId w:val="0"/>
        </w:numPr>
      </w:pPr>
      <w:r>
        <w:br w:type="page"/>
      </w:r>
      <w:bookmarkStart w:id="12" w:name="_Toc460847237"/>
      <w:bookmarkEnd w:id="8"/>
      <w:bookmarkEnd w:id="9"/>
      <w:bookmarkEnd w:id="10"/>
    </w:p>
    <w:p w14:paraId="3AECF7F4" w14:textId="303224E8" w:rsidR="00F75E71" w:rsidRDefault="00531AD0" w:rsidP="00F75E71">
      <w:pPr>
        <w:pStyle w:val="Heading2"/>
      </w:pPr>
      <w:bookmarkStart w:id="13" w:name="_Toc523746535"/>
      <w:r>
        <w:lastRenderedPageBreak/>
        <w:t>Submitting an Expression of Interest</w:t>
      </w:r>
      <w:bookmarkEnd w:id="13"/>
      <w:r>
        <w:t xml:space="preserve"> </w:t>
      </w:r>
      <w:r w:rsidR="001C55AD">
        <w:t>(EOI)</w:t>
      </w:r>
    </w:p>
    <w:p w14:paraId="2FF11CA4" w14:textId="77777777" w:rsidR="00F75E71" w:rsidRPr="00F75E71" w:rsidRDefault="00F75E71" w:rsidP="00F75E71"/>
    <w:p w14:paraId="57386357" w14:textId="4F146B4B" w:rsidR="00531AD0" w:rsidRDefault="00531AD0" w:rsidP="00A84A31">
      <w:pPr>
        <w:pStyle w:val="Numberlist"/>
        <w:numPr>
          <w:ilvl w:val="0"/>
          <w:numId w:val="16"/>
        </w:numPr>
        <w:tabs>
          <w:tab w:val="clear" w:pos="425"/>
          <w:tab w:val="num" w:pos="709"/>
        </w:tabs>
        <w:ind w:left="709"/>
        <w:contextualSpacing w:val="0"/>
        <w:rPr>
          <w:u w:val="single"/>
        </w:rPr>
      </w:pPr>
      <w:r>
        <w:t xml:space="preserve">Read the </w:t>
      </w:r>
      <w:r w:rsidR="00276FD1">
        <w:t>G</w:t>
      </w:r>
      <w:r>
        <w:t>uidelines for Applicants document</w:t>
      </w:r>
      <w:r w:rsidR="00276FD1">
        <w:t xml:space="preserve"> which</w:t>
      </w:r>
      <w:r>
        <w:t xml:space="preserve"> can be downloaded from the </w:t>
      </w:r>
      <w:hyperlink r:id="rId23" w:history="1">
        <w:r w:rsidRPr="00A566E5">
          <w:rPr>
            <w:rStyle w:val="Hyperlink"/>
          </w:rPr>
          <w:t>EPA website</w:t>
        </w:r>
      </w:hyperlink>
      <w:r w:rsidR="001C55AD">
        <w:rPr>
          <w:rStyle w:val="Hyperlink"/>
        </w:rPr>
        <w:t>.</w:t>
      </w:r>
      <w:r w:rsidRPr="005F6A96">
        <w:rPr>
          <w:rStyle w:val="Hyperlink"/>
          <w:u w:val="none"/>
        </w:rPr>
        <w:t xml:space="preserve"> </w:t>
      </w:r>
    </w:p>
    <w:p w14:paraId="2947E563" w14:textId="05417BAB" w:rsidR="00531AD0" w:rsidRPr="00F8733D" w:rsidRDefault="00531AD0" w:rsidP="00A84A31">
      <w:pPr>
        <w:pStyle w:val="Numberlist"/>
        <w:numPr>
          <w:ilvl w:val="0"/>
          <w:numId w:val="16"/>
        </w:numPr>
        <w:tabs>
          <w:tab w:val="clear" w:pos="425"/>
          <w:tab w:val="num" w:pos="709"/>
        </w:tabs>
        <w:ind w:left="709"/>
        <w:contextualSpacing w:val="0"/>
      </w:pPr>
      <w:r w:rsidRPr="00F8733D">
        <w:t>Complete th</w:t>
      </w:r>
      <w:r w:rsidR="00D659FC">
        <w:t xml:space="preserve">is EOI </w:t>
      </w:r>
      <w:r w:rsidRPr="00F8733D">
        <w:t>form</w:t>
      </w:r>
      <w:r>
        <w:t>.</w:t>
      </w:r>
    </w:p>
    <w:p w14:paraId="4637C634" w14:textId="110D8961" w:rsidR="00531AD0" w:rsidRDefault="00531AD0" w:rsidP="00A84A31">
      <w:pPr>
        <w:pStyle w:val="Numberlist"/>
        <w:numPr>
          <w:ilvl w:val="0"/>
          <w:numId w:val="16"/>
        </w:numPr>
        <w:tabs>
          <w:tab w:val="clear" w:pos="425"/>
          <w:tab w:val="num" w:pos="709"/>
        </w:tabs>
        <w:ind w:left="709"/>
        <w:contextualSpacing w:val="0"/>
      </w:pPr>
      <w:r w:rsidRPr="00F8733D">
        <w:t>Complete the budget form</w:t>
      </w:r>
      <w:r>
        <w:t xml:space="preserve"> (Excel document, available </w:t>
      </w:r>
      <w:r w:rsidR="00A566E5">
        <w:t xml:space="preserve">to </w:t>
      </w:r>
      <w:r>
        <w:t xml:space="preserve">download </w:t>
      </w:r>
      <w:r w:rsidR="00276FD1">
        <w:t>on</w:t>
      </w:r>
      <w:r>
        <w:t xml:space="preserve"> the </w:t>
      </w:r>
      <w:hyperlink r:id="rId24" w:history="1">
        <w:r w:rsidRPr="00FC3599">
          <w:rPr>
            <w:rStyle w:val="Hyperlink"/>
          </w:rPr>
          <w:t>EPA website</w:t>
        </w:r>
      </w:hyperlink>
      <w:r>
        <w:t>.</w:t>
      </w:r>
      <w:r w:rsidRPr="00F8733D">
        <w:t xml:space="preserve"> </w:t>
      </w:r>
    </w:p>
    <w:p w14:paraId="64BB9E6B" w14:textId="3C292736" w:rsidR="00531AD0" w:rsidRPr="00C03428" w:rsidRDefault="00A566E5" w:rsidP="00A84A31">
      <w:pPr>
        <w:pStyle w:val="Numberlist"/>
        <w:numPr>
          <w:ilvl w:val="0"/>
          <w:numId w:val="16"/>
        </w:numPr>
        <w:tabs>
          <w:tab w:val="clear" w:pos="425"/>
          <w:tab w:val="num" w:pos="709"/>
        </w:tabs>
        <w:ind w:left="709"/>
        <w:contextualSpacing w:val="0"/>
      </w:pPr>
      <w:r>
        <w:t xml:space="preserve">Attach </w:t>
      </w:r>
      <w:r w:rsidR="00531AD0">
        <w:t xml:space="preserve">any supporting documents </w:t>
      </w:r>
      <w:r>
        <w:t>to</w:t>
      </w:r>
      <w:r w:rsidR="00531AD0">
        <w:t xml:space="preserve"> your application (</w:t>
      </w:r>
      <w:r w:rsidR="00801894">
        <w:t>not larger than</w:t>
      </w:r>
      <w:r w:rsidR="00531AD0">
        <w:t xml:space="preserve"> 10 MB in total). </w:t>
      </w:r>
    </w:p>
    <w:p w14:paraId="753C5CCC" w14:textId="4069494B" w:rsidR="0073447C" w:rsidRDefault="00531AD0" w:rsidP="00A84A31">
      <w:pPr>
        <w:pStyle w:val="Numberlist"/>
        <w:numPr>
          <w:ilvl w:val="0"/>
          <w:numId w:val="16"/>
        </w:numPr>
        <w:tabs>
          <w:tab w:val="clear" w:pos="425"/>
          <w:tab w:val="num" w:pos="709"/>
        </w:tabs>
        <w:ind w:left="709"/>
        <w:contextualSpacing w:val="0"/>
      </w:pPr>
      <w:r w:rsidRPr="00C03428">
        <w:t xml:space="preserve">Submit </w:t>
      </w:r>
      <w:r>
        <w:t xml:space="preserve">your </w:t>
      </w:r>
      <w:r w:rsidRPr="00C03428">
        <w:t xml:space="preserve">application </w:t>
      </w:r>
      <w:r w:rsidR="00801894">
        <w:t>by</w:t>
      </w:r>
      <w:r w:rsidRPr="00C03428">
        <w:t xml:space="preserve"> </w:t>
      </w:r>
      <w:r w:rsidR="00956A26">
        <w:t>4pm, 19</w:t>
      </w:r>
      <w:r w:rsidR="00134451">
        <w:t xml:space="preserve"> Novem</w:t>
      </w:r>
      <w:r w:rsidR="003E1880">
        <w:t>ber</w:t>
      </w:r>
      <w:r>
        <w:t xml:space="preserve"> 2018</w:t>
      </w:r>
      <w:r w:rsidRPr="00C03428">
        <w:t xml:space="preserve"> by </w:t>
      </w:r>
      <w:r>
        <w:t>e</w:t>
      </w:r>
      <w:r w:rsidRPr="00037F5D">
        <w:t>mailing</w:t>
      </w:r>
      <w:r>
        <w:t xml:space="preserve"> </w:t>
      </w:r>
      <w:hyperlink r:id="rId25" w:history="1">
        <w:r w:rsidRPr="00127271">
          <w:rPr>
            <w:rStyle w:val="Hyperlink"/>
          </w:rPr>
          <w:t>organics.grants@epa.nsw.gov.au</w:t>
        </w:r>
      </w:hyperlink>
      <w:r>
        <w:rPr>
          <w:rStyle w:val="Hyperlink"/>
        </w:rPr>
        <w:t xml:space="preserve"> </w:t>
      </w:r>
      <w:r w:rsidR="00BC7657">
        <w:t>with the subject line: “</w:t>
      </w:r>
      <w:r w:rsidRPr="00C812A4">
        <w:t>Your organisation name:</w:t>
      </w:r>
      <w:r>
        <w:t xml:space="preserve"> Love Food Communities</w:t>
      </w:r>
      <w:r w:rsidR="003E1880">
        <w:t>:</w:t>
      </w:r>
      <w:r>
        <w:t xml:space="preserve"> Grant Application”</w:t>
      </w:r>
      <w:r w:rsidR="00801894">
        <w:t>.</w:t>
      </w:r>
    </w:p>
    <w:p w14:paraId="27C0F399" w14:textId="0CAE4F8A" w:rsidR="00F75E71" w:rsidRDefault="00531AD0" w:rsidP="00F75E71">
      <w:pPr>
        <w:pStyle w:val="Heading2"/>
      </w:pPr>
      <w:bookmarkStart w:id="14" w:name="_Toc523746536"/>
      <w:r>
        <w:t>EOI form</w:t>
      </w:r>
      <w:bookmarkEnd w:id="14"/>
    </w:p>
    <w:p w14:paraId="5B8B7098" w14:textId="268C1D54" w:rsidR="00531AD0" w:rsidRPr="005F2EEC" w:rsidRDefault="00801894" w:rsidP="00531AD0">
      <w:r>
        <w:t>Start by</w:t>
      </w:r>
      <w:r w:rsidR="00531AD0">
        <w:t xml:space="preserve"> read</w:t>
      </w:r>
      <w:r>
        <w:t>ing</w:t>
      </w:r>
      <w:r w:rsidR="00531AD0" w:rsidRPr="005F2EEC">
        <w:t xml:space="preserve"> </w:t>
      </w:r>
      <w:r w:rsidR="00531AD0" w:rsidRPr="0054772A">
        <w:t xml:space="preserve">the </w:t>
      </w:r>
      <w:r w:rsidR="00A566E5">
        <w:t>A</w:t>
      </w:r>
      <w:r w:rsidR="00531AD0">
        <w:t xml:space="preserve">pplication </w:t>
      </w:r>
      <w:r w:rsidR="00A566E5">
        <w:t>G</w:t>
      </w:r>
      <w:r w:rsidR="00531AD0">
        <w:t xml:space="preserve">uidelines </w:t>
      </w:r>
      <w:r w:rsidR="00276FD1">
        <w:t>-</w:t>
      </w:r>
      <w:r w:rsidR="00531AD0">
        <w:t xml:space="preserve"> Stream 3</w:t>
      </w:r>
      <w:r w:rsidR="00531AD0" w:rsidRPr="0054772A">
        <w:t xml:space="preserve"> to ensure you are eligible to apply.</w:t>
      </w:r>
      <w:r w:rsidR="00531AD0">
        <w:t xml:space="preserve"> </w:t>
      </w:r>
      <w:r>
        <w:t>T</w:t>
      </w:r>
      <w:r w:rsidR="00796D0B">
        <w:t>he</w:t>
      </w:r>
      <w:r w:rsidR="00531AD0">
        <w:t xml:space="preserve"> Stream 3 Love Food Hate Waste </w:t>
      </w:r>
      <w:r w:rsidR="00531AD0" w:rsidRPr="00A05A48">
        <w:t xml:space="preserve">grant funding is offered to </w:t>
      </w:r>
      <w:r w:rsidR="00531AD0">
        <w:rPr>
          <w:b/>
        </w:rPr>
        <w:t>councils</w:t>
      </w:r>
      <w:r w:rsidR="00F8394E">
        <w:rPr>
          <w:b/>
        </w:rPr>
        <w:t>, groups of councils</w:t>
      </w:r>
      <w:r w:rsidR="00531AD0">
        <w:rPr>
          <w:b/>
        </w:rPr>
        <w:t xml:space="preserve"> and regional organisations of councils only.</w:t>
      </w:r>
    </w:p>
    <w:p w14:paraId="0F6B6CB6" w14:textId="684DF72E" w:rsidR="00531AD0" w:rsidRPr="005F2EEC" w:rsidRDefault="00531AD0" w:rsidP="00531AD0">
      <w:r w:rsidRPr="005F2EEC">
        <w:t xml:space="preserve">Answer all questions in the </w:t>
      </w:r>
      <w:r w:rsidR="00D659FC">
        <w:t xml:space="preserve">EOI </w:t>
      </w:r>
      <w:r w:rsidRPr="005F2EEC">
        <w:t>form</w:t>
      </w:r>
      <w:r>
        <w:t xml:space="preserve"> </w:t>
      </w:r>
      <w:r w:rsidRPr="005F6A96">
        <w:t>and budget</w:t>
      </w:r>
      <w:r>
        <w:t xml:space="preserve"> form</w:t>
      </w:r>
      <w:r w:rsidRPr="005F6A96">
        <w:t>.</w:t>
      </w:r>
      <w:r w:rsidRPr="005F2EEC">
        <w:t xml:space="preserve"> </w:t>
      </w:r>
      <w:r>
        <w:t xml:space="preserve">Late, </w:t>
      </w:r>
      <w:r w:rsidRPr="00675939">
        <w:t>incomplete</w:t>
      </w:r>
      <w:r w:rsidRPr="005F2EEC">
        <w:t xml:space="preserve"> or ineligible </w:t>
      </w:r>
      <w:r>
        <w:t xml:space="preserve">EOIs </w:t>
      </w:r>
      <w:r w:rsidRPr="005F2EEC">
        <w:t>will not be considered.</w:t>
      </w:r>
    </w:p>
    <w:p w14:paraId="39FBC574" w14:textId="34DE1C80" w:rsidR="00D42330" w:rsidRDefault="00531AD0" w:rsidP="00531AD0">
      <w:r w:rsidRPr="005F2EEC">
        <w:t xml:space="preserve">If you have any questions while completing the </w:t>
      </w:r>
      <w:r>
        <w:t xml:space="preserve">EOI form, contact the NSW EPA Organics </w:t>
      </w:r>
      <w:r w:rsidR="004B7758">
        <w:t>Unit</w:t>
      </w:r>
      <w:r w:rsidR="004B7758" w:rsidRPr="005F2EEC">
        <w:t xml:space="preserve"> </w:t>
      </w:r>
      <w:r w:rsidRPr="005F2EEC">
        <w:t xml:space="preserve">by </w:t>
      </w:r>
      <w:r>
        <w:t xml:space="preserve">emailing </w:t>
      </w:r>
      <w:hyperlink r:id="rId26" w:history="1">
        <w:r w:rsidRPr="007B6F39">
          <w:rPr>
            <w:rStyle w:val="Hyperlink"/>
          </w:rPr>
          <w:t>organics.grants@epa.nsw.gov.au</w:t>
        </w:r>
      </w:hyperlink>
      <w:r>
        <w:t xml:space="preserve"> or phoning (02) 9995 6926 or (02) 9995 6890</w:t>
      </w:r>
      <w:r w:rsidR="00796D0B">
        <w:t>.</w:t>
      </w:r>
    </w:p>
    <w:p w14:paraId="358101D6" w14:textId="77777777" w:rsidR="00F75E71" w:rsidRDefault="00F75E71" w:rsidP="00F75E71">
      <w:pPr>
        <w:pStyle w:val="Heading2"/>
      </w:pPr>
      <w:bookmarkStart w:id="15" w:name="_Toc523746537"/>
      <w:r>
        <w:t>Application details</w:t>
      </w:r>
      <w:bookmarkEnd w:id="15"/>
    </w:p>
    <w:p w14:paraId="313041B0" w14:textId="54F78DA7" w:rsidR="00F75E71" w:rsidRDefault="00F75E71" w:rsidP="00F75E71">
      <w:r w:rsidRPr="00F75E71">
        <w:t xml:space="preserve">Please complete the following details. </w:t>
      </w:r>
      <w:r w:rsidR="00796D0B">
        <w:t>One</w:t>
      </w:r>
      <w:r w:rsidRPr="00F75E71">
        <w:t xml:space="preserve"> of the contact people listed below </w:t>
      </w:r>
      <w:r w:rsidR="00796D0B">
        <w:t xml:space="preserve">must </w:t>
      </w:r>
      <w:r w:rsidRPr="00F75E71">
        <w:t xml:space="preserve">be available </w:t>
      </w:r>
      <w:r w:rsidR="00276FD1">
        <w:t>during</w:t>
      </w:r>
      <w:r w:rsidR="00276FD1" w:rsidRPr="00F75E71">
        <w:t xml:space="preserve"> </w:t>
      </w:r>
      <w:r w:rsidRPr="00F75E71">
        <w:t>the entire grant delivery period.</w:t>
      </w:r>
    </w:p>
    <w:p w14:paraId="211BDEB1" w14:textId="4C5731A9" w:rsidR="00F56E42" w:rsidRPr="00884556" w:rsidRDefault="00F75E71" w:rsidP="00884556">
      <w:pPr>
        <w:pStyle w:val="Heading4"/>
        <w:rPr>
          <w:rFonts w:cstheme="minorHAnsi"/>
        </w:rPr>
      </w:pPr>
      <w:r w:rsidRPr="00884556">
        <w:rPr>
          <w:rFonts w:cstheme="minorHAnsi"/>
        </w:rPr>
        <w:t xml:space="preserve">Lead organisation </w:t>
      </w:r>
    </w:p>
    <w:tbl>
      <w:tblPr>
        <w:tblStyle w:val="TableGrid"/>
        <w:tblW w:w="5000" w:type="pct"/>
        <w:tblLayout w:type="fixed"/>
        <w:tblLook w:val="0620" w:firstRow="1" w:lastRow="0" w:firstColumn="0" w:lastColumn="0" w:noHBand="1" w:noVBand="1"/>
        <w:tblCaption w:val="Lead organisation"/>
        <w:tblDescription w:val="Table must be filled in with details of the lead organisation, including address, local government area, web address"/>
      </w:tblPr>
      <w:tblGrid>
        <w:gridCol w:w="5103"/>
        <w:gridCol w:w="5102"/>
      </w:tblGrid>
      <w:tr w:rsidR="00884556" w:rsidRPr="00884556" w14:paraId="0EA78E1F" w14:textId="77777777" w:rsidTr="0062124C">
        <w:trPr>
          <w:cnfStyle w:val="100000000000" w:firstRow="1" w:lastRow="0" w:firstColumn="0" w:lastColumn="0" w:oddVBand="0" w:evenVBand="0" w:oddHBand="0" w:evenHBand="0" w:firstRowFirstColumn="0" w:firstRowLastColumn="0" w:lastRowFirstColumn="0" w:lastRowLastColumn="0"/>
          <w:tblHeader/>
        </w:trPr>
        <w:tc>
          <w:tcPr>
            <w:tcW w:w="0" w:type="pct"/>
          </w:tcPr>
          <w:p w14:paraId="0948E592" w14:textId="571F54A8"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 xml:space="preserve">Details </w:t>
            </w:r>
          </w:p>
        </w:tc>
        <w:tc>
          <w:tcPr>
            <w:tcW w:w="0" w:type="pct"/>
            <w:vAlign w:val="bottom"/>
          </w:tcPr>
          <w:p w14:paraId="4C9BC37E"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7781F47F" w14:textId="77777777" w:rsidTr="0062124C">
        <w:tc>
          <w:tcPr>
            <w:tcW w:w="0" w:type="pct"/>
          </w:tcPr>
          <w:p w14:paraId="4D03EA77" w14:textId="54E84CE8"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Name of organisation</w:t>
            </w:r>
          </w:p>
        </w:tc>
        <w:tc>
          <w:tcPr>
            <w:tcW w:w="0" w:type="pct"/>
          </w:tcPr>
          <w:p w14:paraId="2A46C1B5" w14:textId="14D7F04E" w:rsidR="00884556" w:rsidRPr="00884556" w:rsidRDefault="005C02A5" w:rsidP="00884556">
            <w:pPr>
              <w:rPr>
                <w:rFonts w:asciiTheme="minorHAnsi" w:hAnsiTheme="minorHAnsi" w:cstheme="minorHAnsi"/>
                <w:sz w:val="22"/>
              </w:rPr>
            </w:pPr>
            <w:r w:rsidRPr="0062124C">
              <w:rPr>
                <w:rFonts w:asciiTheme="minorHAnsi" w:hAnsiTheme="minorHAnsi" w:cstheme="minorHAnsi"/>
                <w:color w:val="auto"/>
              </w:rPr>
              <w:fldChar w:fldCharType="begin">
                <w:ffData>
                  <w:name w:val="Text1"/>
                  <w:enabled/>
                  <w:calcOnExit w:val="0"/>
                  <w:textInput/>
                </w:ffData>
              </w:fldChar>
            </w:r>
            <w:bookmarkStart w:id="16" w:name="Text1"/>
            <w:r w:rsidRPr="0062124C">
              <w:rPr>
                <w:rFonts w:asciiTheme="minorHAnsi" w:hAnsiTheme="minorHAnsi" w:cstheme="minorHAnsi"/>
                <w:color w:val="auto"/>
              </w:rPr>
              <w:instrText xml:space="preserve"> FORMTEXT </w:instrText>
            </w:r>
            <w:r w:rsidRPr="0062124C">
              <w:rPr>
                <w:rFonts w:asciiTheme="minorHAnsi" w:hAnsiTheme="minorHAnsi" w:cstheme="minorHAnsi"/>
                <w:color w:val="auto"/>
              </w:rPr>
            </w:r>
            <w:r w:rsidRPr="0062124C">
              <w:rPr>
                <w:rFonts w:asciiTheme="minorHAnsi" w:hAnsiTheme="minorHAnsi" w:cstheme="minorHAnsi"/>
                <w:color w:val="auto"/>
              </w:rPr>
              <w:fldChar w:fldCharType="separate"/>
            </w:r>
            <w:bookmarkStart w:id="17" w:name="_GoBack"/>
            <w:r w:rsidRPr="0062124C">
              <w:rPr>
                <w:rFonts w:asciiTheme="minorHAnsi" w:hAnsiTheme="minorHAnsi" w:cstheme="minorHAnsi"/>
                <w:noProof/>
                <w:color w:val="auto"/>
              </w:rPr>
              <w:t> </w:t>
            </w:r>
            <w:r w:rsidRPr="0062124C">
              <w:rPr>
                <w:rFonts w:asciiTheme="minorHAnsi" w:hAnsiTheme="minorHAnsi" w:cstheme="minorHAnsi"/>
                <w:noProof/>
                <w:color w:val="auto"/>
              </w:rPr>
              <w:t> </w:t>
            </w:r>
            <w:r w:rsidRPr="0062124C">
              <w:rPr>
                <w:rFonts w:asciiTheme="minorHAnsi" w:hAnsiTheme="minorHAnsi" w:cstheme="minorHAnsi"/>
                <w:noProof/>
                <w:color w:val="auto"/>
              </w:rPr>
              <w:t> </w:t>
            </w:r>
            <w:r w:rsidRPr="0062124C">
              <w:rPr>
                <w:rFonts w:asciiTheme="minorHAnsi" w:hAnsiTheme="minorHAnsi" w:cstheme="minorHAnsi"/>
                <w:noProof/>
                <w:color w:val="auto"/>
              </w:rPr>
              <w:t> </w:t>
            </w:r>
            <w:r w:rsidRPr="0062124C">
              <w:rPr>
                <w:rFonts w:asciiTheme="minorHAnsi" w:hAnsiTheme="minorHAnsi" w:cstheme="minorHAnsi"/>
                <w:noProof/>
                <w:color w:val="auto"/>
              </w:rPr>
              <w:t> </w:t>
            </w:r>
            <w:bookmarkEnd w:id="17"/>
            <w:r w:rsidRPr="0062124C">
              <w:rPr>
                <w:rFonts w:asciiTheme="minorHAnsi" w:hAnsiTheme="minorHAnsi" w:cstheme="minorHAnsi"/>
                <w:color w:val="auto"/>
              </w:rPr>
              <w:fldChar w:fldCharType="end"/>
            </w:r>
            <w:bookmarkEnd w:id="16"/>
          </w:p>
        </w:tc>
      </w:tr>
      <w:tr w:rsidR="00884556" w:rsidRPr="00884556" w14:paraId="3006C02F" w14:textId="77777777" w:rsidTr="0062124C">
        <w:tc>
          <w:tcPr>
            <w:tcW w:w="0" w:type="pct"/>
          </w:tcPr>
          <w:p w14:paraId="4F8DB1BC" w14:textId="6CC45840"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ABN</w:t>
            </w:r>
          </w:p>
        </w:tc>
        <w:tc>
          <w:tcPr>
            <w:tcW w:w="0" w:type="pct"/>
          </w:tcPr>
          <w:p w14:paraId="09E84E0B" w14:textId="3802201A"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2"/>
                  <w:enabled/>
                  <w:calcOnExit w:val="0"/>
                  <w:textInput/>
                </w:ffData>
              </w:fldChar>
            </w:r>
            <w:bookmarkStart w:id="18" w:name="Text2"/>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18"/>
          </w:p>
        </w:tc>
      </w:tr>
      <w:tr w:rsidR="00884556" w:rsidRPr="00884556" w14:paraId="2B9A0E2F" w14:textId="77777777" w:rsidTr="0062124C">
        <w:tc>
          <w:tcPr>
            <w:tcW w:w="0" w:type="pct"/>
          </w:tcPr>
          <w:p w14:paraId="0E0789CB" w14:textId="4AE1E04F"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Postal address</w:t>
            </w:r>
          </w:p>
        </w:tc>
        <w:tc>
          <w:tcPr>
            <w:tcW w:w="0" w:type="pct"/>
          </w:tcPr>
          <w:p w14:paraId="523DE57F" w14:textId="44965685"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3"/>
                  <w:enabled/>
                  <w:calcOnExit w:val="0"/>
                  <w:textInput/>
                </w:ffData>
              </w:fldChar>
            </w:r>
            <w:bookmarkStart w:id="19" w:name="Text3"/>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19"/>
          </w:p>
        </w:tc>
      </w:tr>
      <w:tr w:rsidR="00884556" w:rsidRPr="00884556" w14:paraId="17FCDD82" w14:textId="77777777" w:rsidTr="0062124C">
        <w:tc>
          <w:tcPr>
            <w:tcW w:w="0" w:type="pct"/>
          </w:tcPr>
          <w:p w14:paraId="501EDAC5" w14:textId="4A2BF8BA"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Street address</w:t>
            </w:r>
          </w:p>
        </w:tc>
        <w:tc>
          <w:tcPr>
            <w:tcW w:w="0" w:type="pct"/>
          </w:tcPr>
          <w:p w14:paraId="4ABB8C29" w14:textId="5681F452"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4"/>
                  <w:enabled/>
                  <w:calcOnExit w:val="0"/>
                  <w:textInput/>
                </w:ffData>
              </w:fldChar>
            </w:r>
            <w:bookmarkStart w:id="20" w:name="Text4"/>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0"/>
          </w:p>
        </w:tc>
      </w:tr>
      <w:tr w:rsidR="00884556" w:rsidRPr="00884556" w14:paraId="15D53675" w14:textId="77777777" w:rsidTr="0062124C">
        <w:tc>
          <w:tcPr>
            <w:tcW w:w="0" w:type="pct"/>
          </w:tcPr>
          <w:p w14:paraId="1839C8C2" w14:textId="13F1E0C6"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Suburb</w:t>
            </w:r>
          </w:p>
        </w:tc>
        <w:tc>
          <w:tcPr>
            <w:tcW w:w="0" w:type="pct"/>
          </w:tcPr>
          <w:p w14:paraId="7BD7834E" w14:textId="5286DCFB"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5"/>
                  <w:enabled/>
                  <w:calcOnExit w:val="0"/>
                  <w:textInput/>
                </w:ffData>
              </w:fldChar>
            </w:r>
            <w:bookmarkStart w:id="21" w:name="Text5"/>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1"/>
          </w:p>
        </w:tc>
      </w:tr>
      <w:tr w:rsidR="00884556" w:rsidRPr="00884556" w14:paraId="2BEB6004" w14:textId="77777777" w:rsidTr="0062124C">
        <w:tc>
          <w:tcPr>
            <w:tcW w:w="0" w:type="pct"/>
          </w:tcPr>
          <w:p w14:paraId="34890A9A" w14:textId="4148C04E"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Postcode</w:t>
            </w:r>
          </w:p>
        </w:tc>
        <w:tc>
          <w:tcPr>
            <w:tcW w:w="0" w:type="pct"/>
          </w:tcPr>
          <w:p w14:paraId="08687F61" w14:textId="7D8C0A1F"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6"/>
                  <w:enabled/>
                  <w:calcOnExit w:val="0"/>
                  <w:textInput/>
                </w:ffData>
              </w:fldChar>
            </w:r>
            <w:bookmarkStart w:id="22" w:name="Text6"/>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2"/>
          </w:p>
        </w:tc>
      </w:tr>
      <w:tr w:rsidR="00884556" w:rsidRPr="00884556" w14:paraId="34B496BD" w14:textId="77777777" w:rsidTr="0062124C">
        <w:tc>
          <w:tcPr>
            <w:tcW w:w="0" w:type="pct"/>
          </w:tcPr>
          <w:p w14:paraId="55D26E18" w14:textId="2FCD14BC"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 xml:space="preserve">Local </w:t>
            </w:r>
            <w:r w:rsidR="00E816CE">
              <w:rPr>
                <w:rFonts w:asciiTheme="minorHAnsi" w:hAnsiTheme="minorHAnsi" w:cstheme="minorHAnsi"/>
                <w:sz w:val="22"/>
                <w:szCs w:val="22"/>
                <w:lang w:val="en-US"/>
              </w:rPr>
              <w:t>G</w:t>
            </w:r>
            <w:r w:rsidRPr="00884556">
              <w:rPr>
                <w:rFonts w:asciiTheme="minorHAnsi" w:hAnsiTheme="minorHAnsi" w:cstheme="minorHAnsi"/>
                <w:sz w:val="22"/>
                <w:szCs w:val="22"/>
                <w:lang w:val="en-US"/>
              </w:rPr>
              <w:t xml:space="preserve">overnment </w:t>
            </w:r>
            <w:r w:rsidR="00E816CE">
              <w:rPr>
                <w:rFonts w:asciiTheme="minorHAnsi" w:hAnsiTheme="minorHAnsi" w:cstheme="minorHAnsi"/>
                <w:sz w:val="22"/>
                <w:szCs w:val="22"/>
                <w:lang w:val="en-US"/>
              </w:rPr>
              <w:t>A</w:t>
            </w:r>
            <w:r w:rsidRPr="00884556">
              <w:rPr>
                <w:rFonts w:asciiTheme="minorHAnsi" w:hAnsiTheme="minorHAnsi" w:cstheme="minorHAnsi"/>
                <w:sz w:val="22"/>
                <w:szCs w:val="22"/>
                <w:lang w:val="en-US"/>
              </w:rPr>
              <w:t>rea</w:t>
            </w:r>
          </w:p>
        </w:tc>
        <w:tc>
          <w:tcPr>
            <w:tcW w:w="0" w:type="pct"/>
          </w:tcPr>
          <w:p w14:paraId="04D684E2" w14:textId="69065D43"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7"/>
                  <w:enabled/>
                  <w:calcOnExit w:val="0"/>
                  <w:textInput/>
                </w:ffData>
              </w:fldChar>
            </w:r>
            <w:bookmarkStart w:id="23" w:name="Text7"/>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3"/>
          </w:p>
        </w:tc>
      </w:tr>
      <w:tr w:rsidR="00884556" w:rsidRPr="00884556" w14:paraId="2163E53C" w14:textId="77777777" w:rsidTr="0062124C">
        <w:tc>
          <w:tcPr>
            <w:tcW w:w="0" w:type="pct"/>
          </w:tcPr>
          <w:p w14:paraId="22B83BDF" w14:textId="163674DA"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 xml:space="preserve">State </w:t>
            </w:r>
            <w:r w:rsidR="00E816CE">
              <w:rPr>
                <w:rFonts w:asciiTheme="minorHAnsi" w:hAnsiTheme="minorHAnsi" w:cstheme="minorHAnsi"/>
                <w:sz w:val="22"/>
                <w:szCs w:val="22"/>
                <w:lang w:val="en-US"/>
              </w:rPr>
              <w:t>E</w:t>
            </w:r>
            <w:r w:rsidRPr="00884556">
              <w:rPr>
                <w:rFonts w:asciiTheme="minorHAnsi" w:hAnsiTheme="minorHAnsi" w:cstheme="minorHAnsi"/>
                <w:sz w:val="22"/>
                <w:szCs w:val="22"/>
                <w:lang w:val="en-US"/>
              </w:rPr>
              <w:t>lectorate</w:t>
            </w:r>
          </w:p>
        </w:tc>
        <w:tc>
          <w:tcPr>
            <w:tcW w:w="0" w:type="pct"/>
          </w:tcPr>
          <w:p w14:paraId="10DDA086" w14:textId="6593BBFB"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8"/>
                  <w:enabled/>
                  <w:calcOnExit w:val="0"/>
                  <w:textInput/>
                </w:ffData>
              </w:fldChar>
            </w:r>
            <w:bookmarkStart w:id="24" w:name="Text8"/>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4"/>
          </w:p>
        </w:tc>
      </w:tr>
      <w:tr w:rsidR="00884556" w:rsidRPr="00884556" w14:paraId="754641D2" w14:textId="77777777" w:rsidTr="0062124C">
        <w:tc>
          <w:tcPr>
            <w:tcW w:w="0" w:type="pct"/>
          </w:tcPr>
          <w:p w14:paraId="3F66D36F" w14:textId="3C6DFB11"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Website address</w:t>
            </w:r>
          </w:p>
        </w:tc>
        <w:tc>
          <w:tcPr>
            <w:tcW w:w="0" w:type="pct"/>
          </w:tcPr>
          <w:p w14:paraId="66CA2DA7" w14:textId="6F9F8797"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9"/>
                  <w:enabled/>
                  <w:calcOnExit w:val="0"/>
                  <w:textInput/>
                </w:ffData>
              </w:fldChar>
            </w:r>
            <w:bookmarkStart w:id="25" w:name="Text9"/>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5"/>
          </w:p>
        </w:tc>
      </w:tr>
      <w:tr w:rsidR="00884556" w:rsidRPr="00884556" w14:paraId="6BFBF8C6" w14:textId="77777777" w:rsidTr="0062124C">
        <w:tc>
          <w:tcPr>
            <w:tcW w:w="0" w:type="pct"/>
          </w:tcPr>
          <w:p w14:paraId="5ACA8B2F" w14:textId="1FC0AB2A"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Registered for GST?</w:t>
            </w:r>
          </w:p>
        </w:tc>
        <w:tc>
          <w:tcPr>
            <w:tcW w:w="0" w:type="pct"/>
          </w:tcPr>
          <w:p w14:paraId="274A6471" w14:textId="56218BEA"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0"/>
                  <w:enabled/>
                  <w:calcOnExit w:val="0"/>
                  <w:textInput/>
                </w:ffData>
              </w:fldChar>
            </w:r>
            <w:bookmarkStart w:id="26" w:name="Text10"/>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6"/>
          </w:p>
        </w:tc>
      </w:tr>
    </w:tbl>
    <w:p w14:paraId="56D80B38" w14:textId="77777777" w:rsidR="00276FD1" w:rsidRDefault="00276FD1" w:rsidP="00F75E71">
      <w:pPr>
        <w:pStyle w:val="Heading4"/>
        <w:rPr>
          <w:rFonts w:cstheme="minorHAnsi"/>
        </w:rPr>
      </w:pPr>
    </w:p>
    <w:p w14:paraId="7E5D35A2" w14:textId="77777777" w:rsidR="00276FD1" w:rsidRDefault="00276FD1">
      <w:pPr>
        <w:numPr>
          <w:ilvl w:val="0"/>
          <w:numId w:val="0"/>
        </w:numPr>
        <w:rPr>
          <w:rFonts w:asciiTheme="minorHAnsi" w:eastAsiaTheme="majorEastAsia" w:hAnsiTheme="minorHAnsi" w:cstheme="minorHAnsi"/>
          <w:b/>
          <w:bCs/>
          <w:iCs/>
        </w:rPr>
      </w:pPr>
      <w:r>
        <w:rPr>
          <w:rFonts w:cstheme="minorHAnsi"/>
        </w:rPr>
        <w:br w:type="page"/>
      </w:r>
    </w:p>
    <w:p w14:paraId="71D884BB" w14:textId="3933414F" w:rsidR="0073447C" w:rsidRPr="00884556" w:rsidRDefault="00F75E71" w:rsidP="00F75E71">
      <w:pPr>
        <w:pStyle w:val="Heading4"/>
        <w:rPr>
          <w:rFonts w:cstheme="minorHAnsi"/>
        </w:rPr>
      </w:pPr>
      <w:r w:rsidRPr="00884556">
        <w:rPr>
          <w:rFonts w:cstheme="minorHAnsi"/>
        </w:rPr>
        <w:lastRenderedPageBreak/>
        <w:t>Project Manager (primary contact)</w:t>
      </w:r>
    </w:p>
    <w:tbl>
      <w:tblPr>
        <w:tblStyle w:val="TableGrid"/>
        <w:tblW w:w="5000" w:type="pct"/>
        <w:tblLayout w:type="fixed"/>
        <w:tblLook w:val="0620" w:firstRow="1" w:lastRow="0" w:firstColumn="0" w:lastColumn="0" w:noHBand="1" w:noVBand="1"/>
        <w:tblCaption w:val="Project manager"/>
        <w:tblDescription w:val="Table to input details of the primary contact (project manager). Table needs to be filled out with title, name, organisation, email, phone and role in project."/>
      </w:tblPr>
      <w:tblGrid>
        <w:gridCol w:w="5102"/>
        <w:gridCol w:w="5103"/>
      </w:tblGrid>
      <w:tr w:rsidR="00884556" w:rsidRPr="00884556" w14:paraId="34E1120D" w14:textId="77777777" w:rsidTr="00CC39EF">
        <w:trPr>
          <w:cnfStyle w:val="100000000000" w:firstRow="1" w:lastRow="0" w:firstColumn="0" w:lastColumn="0" w:oddVBand="0" w:evenVBand="0" w:oddHBand="0" w:evenHBand="0" w:firstRowFirstColumn="0" w:firstRowLastColumn="0" w:lastRowFirstColumn="0" w:lastRowLastColumn="0"/>
          <w:tblHeader/>
        </w:trPr>
        <w:tc>
          <w:tcPr>
            <w:tcW w:w="2500" w:type="pct"/>
          </w:tcPr>
          <w:p w14:paraId="53185C6F" w14:textId="3FB54339"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Details</w:t>
            </w:r>
          </w:p>
        </w:tc>
        <w:tc>
          <w:tcPr>
            <w:tcW w:w="2500" w:type="pct"/>
            <w:vAlign w:val="bottom"/>
          </w:tcPr>
          <w:p w14:paraId="689EF31A"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168ECDA1" w14:textId="77777777" w:rsidTr="00CC39EF">
        <w:tc>
          <w:tcPr>
            <w:tcW w:w="2500" w:type="pct"/>
          </w:tcPr>
          <w:p w14:paraId="2BD5E43B" w14:textId="0E3E5A5C"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Title</w:t>
            </w:r>
          </w:p>
        </w:tc>
        <w:tc>
          <w:tcPr>
            <w:tcW w:w="2500" w:type="pct"/>
          </w:tcPr>
          <w:p w14:paraId="47A16AE6" w14:textId="5A7B870D"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2"/>
                  <w:enabled/>
                  <w:calcOnExit w:val="0"/>
                  <w:textInput/>
                </w:ffData>
              </w:fldChar>
            </w:r>
            <w:bookmarkStart w:id="27" w:name="Text12"/>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7"/>
          </w:p>
        </w:tc>
      </w:tr>
      <w:tr w:rsidR="00884556" w:rsidRPr="00884556" w14:paraId="566924F5" w14:textId="77777777" w:rsidTr="00CC39EF">
        <w:tc>
          <w:tcPr>
            <w:tcW w:w="2500" w:type="pct"/>
          </w:tcPr>
          <w:p w14:paraId="7F734551" w14:textId="40C7F1C7"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Name</w:t>
            </w:r>
          </w:p>
        </w:tc>
        <w:tc>
          <w:tcPr>
            <w:tcW w:w="2500" w:type="pct"/>
          </w:tcPr>
          <w:p w14:paraId="04373E99" w14:textId="17BA8944"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3"/>
                  <w:enabled/>
                  <w:calcOnExit w:val="0"/>
                  <w:textInput/>
                </w:ffData>
              </w:fldChar>
            </w:r>
            <w:bookmarkStart w:id="28" w:name="Text13"/>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8"/>
          </w:p>
        </w:tc>
      </w:tr>
      <w:tr w:rsidR="00884556" w:rsidRPr="00884556" w14:paraId="35C2F137" w14:textId="77777777" w:rsidTr="00CC39EF">
        <w:tc>
          <w:tcPr>
            <w:tcW w:w="2500" w:type="pct"/>
          </w:tcPr>
          <w:p w14:paraId="1ABBBFBF" w14:textId="16F56B2F"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Organisation</w:t>
            </w:r>
          </w:p>
        </w:tc>
        <w:tc>
          <w:tcPr>
            <w:tcW w:w="2500" w:type="pct"/>
          </w:tcPr>
          <w:p w14:paraId="2FB7B5B7" w14:textId="6A30A3EE"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4"/>
                  <w:enabled/>
                  <w:calcOnExit w:val="0"/>
                  <w:textInput/>
                </w:ffData>
              </w:fldChar>
            </w:r>
            <w:bookmarkStart w:id="29" w:name="Text14"/>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29"/>
          </w:p>
        </w:tc>
      </w:tr>
      <w:tr w:rsidR="00884556" w:rsidRPr="00884556" w14:paraId="545A0462" w14:textId="77777777" w:rsidTr="00CC39EF">
        <w:tc>
          <w:tcPr>
            <w:tcW w:w="2500" w:type="pct"/>
          </w:tcPr>
          <w:p w14:paraId="12ACAC9D" w14:textId="6BB07634"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Email</w:t>
            </w:r>
          </w:p>
        </w:tc>
        <w:tc>
          <w:tcPr>
            <w:tcW w:w="2500" w:type="pct"/>
          </w:tcPr>
          <w:p w14:paraId="0566D084" w14:textId="670DE46F"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5"/>
                  <w:enabled/>
                  <w:calcOnExit w:val="0"/>
                  <w:textInput/>
                </w:ffData>
              </w:fldChar>
            </w:r>
            <w:bookmarkStart w:id="30" w:name="Text15"/>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0"/>
          </w:p>
        </w:tc>
      </w:tr>
      <w:tr w:rsidR="00884556" w:rsidRPr="00884556" w14:paraId="3281F1B1" w14:textId="77777777" w:rsidTr="00CC39EF">
        <w:tc>
          <w:tcPr>
            <w:tcW w:w="2500" w:type="pct"/>
          </w:tcPr>
          <w:p w14:paraId="1C6718CB" w14:textId="622C4059"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Phone</w:t>
            </w:r>
          </w:p>
        </w:tc>
        <w:tc>
          <w:tcPr>
            <w:tcW w:w="2500" w:type="pct"/>
          </w:tcPr>
          <w:p w14:paraId="3A2EDA85" w14:textId="1B0163A6"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6"/>
                  <w:enabled/>
                  <w:calcOnExit w:val="0"/>
                  <w:textInput/>
                </w:ffData>
              </w:fldChar>
            </w:r>
            <w:bookmarkStart w:id="31" w:name="Text16"/>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1"/>
          </w:p>
        </w:tc>
      </w:tr>
      <w:tr w:rsidR="00884556" w:rsidRPr="00884556" w14:paraId="786EF777" w14:textId="77777777" w:rsidTr="00CC39EF">
        <w:trPr>
          <w:trHeight w:val="235"/>
        </w:trPr>
        <w:tc>
          <w:tcPr>
            <w:tcW w:w="2500" w:type="pct"/>
          </w:tcPr>
          <w:p w14:paraId="3E21D0D1" w14:textId="5B2D262F"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Role in project</w:t>
            </w:r>
          </w:p>
        </w:tc>
        <w:tc>
          <w:tcPr>
            <w:tcW w:w="2500" w:type="pct"/>
          </w:tcPr>
          <w:p w14:paraId="3254C0A3" w14:textId="1F588B4F"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17"/>
                  <w:enabled/>
                  <w:calcOnExit w:val="0"/>
                  <w:textInput/>
                </w:ffData>
              </w:fldChar>
            </w:r>
            <w:bookmarkStart w:id="32" w:name="Text17"/>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2"/>
          </w:p>
        </w:tc>
      </w:tr>
    </w:tbl>
    <w:p w14:paraId="02CBA30F" w14:textId="53A21FF8" w:rsidR="0073447C" w:rsidRPr="00884556" w:rsidRDefault="00A95185" w:rsidP="00A95185">
      <w:pPr>
        <w:pStyle w:val="Heading4"/>
        <w:numPr>
          <w:ilvl w:val="0"/>
          <w:numId w:val="0"/>
        </w:numPr>
        <w:rPr>
          <w:rFonts w:cstheme="minorHAnsi"/>
        </w:rPr>
      </w:pPr>
      <w:r w:rsidRPr="00884556">
        <w:rPr>
          <w:rFonts w:cstheme="minorHAnsi"/>
        </w:rPr>
        <w:t>Secondary contact</w:t>
      </w:r>
    </w:p>
    <w:tbl>
      <w:tblPr>
        <w:tblStyle w:val="TableGrid"/>
        <w:tblW w:w="5000" w:type="pct"/>
        <w:tblLayout w:type="fixed"/>
        <w:tblLook w:val="0620" w:firstRow="1" w:lastRow="0" w:firstColumn="0" w:lastColumn="0" w:noHBand="1" w:noVBand="1"/>
        <w:tblCaption w:val="Secondary contacts"/>
        <w:tblDescription w:val="Table needs the details of the secondary contact"/>
      </w:tblPr>
      <w:tblGrid>
        <w:gridCol w:w="5102"/>
        <w:gridCol w:w="5103"/>
      </w:tblGrid>
      <w:tr w:rsidR="00884556" w:rsidRPr="00884556" w14:paraId="61AC6ACD" w14:textId="77777777" w:rsidTr="00CC39EF">
        <w:trPr>
          <w:cnfStyle w:val="100000000000" w:firstRow="1" w:lastRow="0" w:firstColumn="0" w:lastColumn="0" w:oddVBand="0" w:evenVBand="0" w:oddHBand="0" w:evenHBand="0" w:firstRowFirstColumn="0" w:firstRowLastColumn="0" w:lastRowFirstColumn="0" w:lastRowLastColumn="0"/>
          <w:tblHeader/>
        </w:trPr>
        <w:tc>
          <w:tcPr>
            <w:tcW w:w="2500" w:type="pct"/>
          </w:tcPr>
          <w:p w14:paraId="6FA1A0FD" w14:textId="77777777"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Details</w:t>
            </w:r>
          </w:p>
        </w:tc>
        <w:tc>
          <w:tcPr>
            <w:tcW w:w="2500" w:type="pct"/>
            <w:vAlign w:val="bottom"/>
          </w:tcPr>
          <w:p w14:paraId="26A9F86E"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7B234B15" w14:textId="77777777" w:rsidTr="00CC39EF">
        <w:tc>
          <w:tcPr>
            <w:tcW w:w="2500" w:type="pct"/>
          </w:tcPr>
          <w:p w14:paraId="0D45C74E"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Title</w:t>
            </w:r>
          </w:p>
        </w:tc>
        <w:tc>
          <w:tcPr>
            <w:tcW w:w="2500" w:type="pct"/>
          </w:tcPr>
          <w:p w14:paraId="48FBB388" w14:textId="02D9F791"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19"/>
                  <w:enabled/>
                  <w:calcOnExit w:val="0"/>
                  <w:textInput/>
                </w:ffData>
              </w:fldChar>
            </w:r>
            <w:bookmarkStart w:id="33" w:name="Text19"/>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3"/>
          </w:p>
        </w:tc>
      </w:tr>
      <w:tr w:rsidR="00884556" w:rsidRPr="00884556" w14:paraId="5CB8B6C1" w14:textId="77777777" w:rsidTr="00CC39EF">
        <w:tc>
          <w:tcPr>
            <w:tcW w:w="2500" w:type="pct"/>
          </w:tcPr>
          <w:p w14:paraId="14046D4D"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Name</w:t>
            </w:r>
          </w:p>
        </w:tc>
        <w:tc>
          <w:tcPr>
            <w:tcW w:w="2500" w:type="pct"/>
          </w:tcPr>
          <w:p w14:paraId="08E1E271" w14:textId="7EFB24A7"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0"/>
                  <w:enabled/>
                  <w:calcOnExit w:val="0"/>
                  <w:textInput/>
                </w:ffData>
              </w:fldChar>
            </w:r>
            <w:bookmarkStart w:id="34" w:name="Text20"/>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4"/>
          </w:p>
        </w:tc>
      </w:tr>
      <w:tr w:rsidR="00884556" w:rsidRPr="00884556" w14:paraId="326342A0" w14:textId="77777777" w:rsidTr="00CC39EF">
        <w:tc>
          <w:tcPr>
            <w:tcW w:w="2500" w:type="pct"/>
          </w:tcPr>
          <w:p w14:paraId="354802AD"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Organisation</w:t>
            </w:r>
          </w:p>
        </w:tc>
        <w:tc>
          <w:tcPr>
            <w:tcW w:w="2500" w:type="pct"/>
          </w:tcPr>
          <w:p w14:paraId="269B644A" w14:textId="03BA169B"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1"/>
                  <w:enabled/>
                  <w:calcOnExit w:val="0"/>
                  <w:textInput/>
                </w:ffData>
              </w:fldChar>
            </w:r>
            <w:bookmarkStart w:id="35" w:name="Text21"/>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5"/>
          </w:p>
        </w:tc>
      </w:tr>
      <w:tr w:rsidR="00884556" w:rsidRPr="00884556" w14:paraId="53F05589" w14:textId="77777777" w:rsidTr="00CC39EF">
        <w:tc>
          <w:tcPr>
            <w:tcW w:w="2500" w:type="pct"/>
          </w:tcPr>
          <w:p w14:paraId="24FFC281"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Email</w:t>
            </w:r>
          </w:p>
        </w:tc>
        <w:tc>
          <w:tcPr>
            <w:tcW w:w="2500" w:type="pct"/>
          </w:tcPr>
          <w:p w14:paraId="02D58231" w14:textId="1501ED23"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2"/>
                  <w:enabled/>
                  <w:calcOnExit w:val="0"/>
                  <w:textInput/>
                </w:ffData>
              </w:fldChar>
            </w:r>
            <w:bookmarkStart w:id="36" w:name="Text22"/>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6"/>
          </w:p>
        </w:tc>
      </w:tr>
      <w:tr w:rsidR="00884556" w:rsidRPr="00884556" w14:paraId="6CA58248" w14:textId="77777777" w:rsidTr="00CC39EF">
        <w:tc>
          <w:tcPr>
            <w:tcW w:w="2500" w:type="pct"/>
          </w:tcPr>
          <w:p w14:paraId="460E4A67"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Phone</w:t>
            </w:r>
          </w:p>
        </w:tc>
        <w:tc>
          <w:tcPr>
            <w:tcW w:w="2500" w:type="pct"/>
          </w:tcPr>
          <w:p w14:paraId="2D4935E6" w14:textId="05F30D5E"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3"/>
                  <w:enabled/>
                  <w:calcOnExit w:val="0"/>
                  <w:textInput/>
                </w:ffData>
              </w:fldChar>
            </w:r>
            <w:bookmarkStart w:id="37" w:name="Text23"/>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7"/>
          </w:p>
        </w:tc>
      </w:tr>
      <w:tr w:rsidR="00884556" w:rsidRPr="00884556" w14:paraId="6FF283D9" w14:textId="77777777" w:rsidTr="00CC39EF">
        <w:trPr>
          <w:trHeight w:val="235"/>
        </w:trPr>
        <w:tc>
          <w:tcPr>
            <w:tcW w:w="2500" w:type="pct"/>
          </w:tcPr>
          <w:p w14:paraId="2483FA2C"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Role in project</w:t>
            </w:r>
          </w:p>
        </w:tc>
        <w:tc>
          <w:tcPr>
            <w:tcW w:w="2500" w:type="pct"/>
          </w:tcPr>
          <w:p w14:paraId="762120C1" w14:textId="585484B9"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4"/>
                  <w:enabled/>
                  <w:calcOnExit w:val="0"/>
                  <w:textInput/>
                </w:ffData>
              </w:fldChar>
            </w:r>
            <w:bookmarkStart w:id="38" w:name="Text24"/>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8"/>
          </w:p>
        </w:tc>
      </w:tr>
    </w:tbl>
    <w:p w14:paraId="40A77680" w14:textId="77777777" w:rsidR="00884556" w:rsidRPr="00884556" w:rsidRDefault="00884556" w:rsidP="00884556">
      <w:pPr>
        <w:numPr>
          <w:ilvl w:val="0"/>
          <w:numId w:val="0"/>
        </w:numPr>
        <w:rPr>
          <w:rFonts w:asciiTheme="minorHAnsi" w:hAnsiTheme="minorHAnsi" w:cstheme="minorHAnsi"/>
        </w:rPr>
      </w:pPr>
    </w:p>
    <w:p w14:paraId="4B04C132" w14:textId="3D19BEA8" w:rsidR="00A95185" w:rsidRPr="00884556" w:rsidRDefault="00A95185" w:rsidP="00A95185">
      <w:pPr>
        <w:pStyle w:val="Heading4"/>
        <w:rPr>
          <w:rFonts w:cstheme="minorHAnsi"/>
        </w:rPr>
      </w:pPr>
      <w:r w:rsidRPr="00884556">
        <w:rPr>
          <w:rFonts w:cstheme="minorHAnsi"/>
        </w:rPr>
        <w:t>Administrator (if different from above)</w:t>
      </w:r>
    </w:p>
    <w:tbl>
      <w:tblPr>
        <w:tblStyle w:val="TableGrid"/>
        <w:tblW w:w="5000" w:type="pct"/>
        <w:tblLayout w:type="fixed"/>
        <w:tblLook w:val="0620" w:firstRow="1" w:lastRow="0" w:firstColumn="0" w:lastColumn="0" w:noHBand="1" w:noVBand="1"/>
      </w:tblPr>
      <w:tblGrid>
        <w:gridCol w:w="5103"/>
        <w:gridCol w:w="5102"/>
      </w:tblGrid>
      <w:tr w:rsidR="00884556" w:rsidRPr="00884556" w14:paraId="45503C0E" w14:textId="77777777" w:rsidTr="0062124C">
        <w:trPr>
          <w:cnfStyle w:val="100000000000" w:firstRow="1" w:lastRow="0" w:firstColumn="0" w:lastColumn="0" w:oddVBand="0" w:evenVBand="0" w:oddHBand="0" w:evenHBand="0" w:firstRowFirstColumn="0" w:firstRowLastColumn="0" w:lastRowFirstColumn="0" w:lastRowLastColumn="0"/>
          <w:tblHeader/>
        </w:trPr>
        <w:tc>
          <w:tcPr>
            <w:tcW w:w="0" w:type="pct"/>
          </w:tcPr>
          <w:p w14:paraId="5C83924D" w14:textId="77777777"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 xml:space="preserve">Details </w:t>
            </w:r>
          </w:p>
        </w:tc>
        <w:tc>
          <w:tcPr>
            <w:tcW w:w="0" w:type="pct"/>
            <w:vAlign w:val="bottom"/>
          </w:tcPr>
          <w:p w14:paraId="3E906A71"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4826C9E8" w14:textId="77777777" w:rsidTr="0062124C">
        <w:tc>
          <w:tcPr>
            <w:tcW w:w="0" w:type="pct"/>
          </w:tcPr>
          <w:p w14:paraId="321CB81C"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Name of organisation</w:t>
            </w:r>
          </w:p>
        </w:tc>
        <w:tc>
          <w:tcPr>
            <w:tcW w:w="0" w:type="pct"/>
          </w:tcPr>
          <w:p w14:paraId="12CFC78B" w14:textId="3D74822D"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5"/>
                  <w:enabled/>
                  <w:calcOnExit w:val="0"/>
                  <w:textInput/>
                </w:ffData>
              </w:fldChar>
            </w:r>
            <w:bookmarkStart w:id="39" w:name="Text25"/>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39"/>
          </w:p>
        </w:tc>
      </w:tr>
      <w:tr w:rsidR="00884556" w:rsidRPr="00884556" w14:paraId="13EAF9EF" w14:textId="77777777" w:rsidTr="0062124C">
        <w:tc>
          <w:tcPr>
            <w:tcW w:w="0" w:type="pct"/>
          </w:tcPr>
          <w:p w14:paraId="131C9BC8"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ABN</w:t>
            </w:r>
          </w:p>
        </w:tc>
        <w:tc>
          <w:tcPr>
            <w:tcW w:w="0" w:type="pct"/>
          </w:tcPr>
          <w:p w14:paraId="4B90FA9B" w14:textId="39B2D170"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6"/>
                  <w:enabled/>
                  <w:calcOnExit w:val="0"/>
                  <w:textInput/>
                </w:ffData>
              </w:fldChar>
            </w:r>
            <w:bookmarkStart w:id="40" w:name="Text26"/>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0"/>
          </w:p>
        </w:tc>
      </w:tr>
      <w:tr w:rsidR="00884556" w:rsidRPr="00884556" w14:paraId="1D961FE0" w14:textId="77777777" w:rsidTr="0062124C">
        <w:tc>
          <w:tcPr>
            <w:tcW w:w="0" w:type="pct"/>
          </w:tcPr>
          <w:p w14:paraId="3882EF56"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Postal address</w:t>
            </w:r>
          </w:p>
        </w:tc>
        <w:tc>
          <w:tcPr>
            <w:tcW w:w="0" w:type="pct"/>
          </w:tcPr>
          <w:p w14:paraId="122481D9" w14:textId="1C198E68"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7"/>
                  <w:enabled/>
                  <w:calcOnExit w:val="0"/>
                  <w:textInput/>
                </w:ffData>
              </w:fldChar>
            </w:r>
            <w:bookmarkStart w:id="41" w:name="Text27"/>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1"/>
          </w:p>
        </w:tc>
      </w:tr>
      <w:tr w:rsidR="00884556" w:rsidRPr="00884556" w14:paraId="3FE68ABC" w14:textId="77777777" w:rsidTr="0062124C">
        <w:tc>
          <w:tcPr>
            <w:tcW w:w="0" w:type="pct"/>
          </w:tcPr>
          <w:p w14:paraId="23519723"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Street address</w:t>
            </w:r>
          </w:p>
        </w:tc>
        <w:tc>
          <w:tcPr>
            <w:tcW w:w="0" w:type="pct"/>
          </w:tcPr>
          <w:p w14:paraId="0C1FED7D" w14:textId="1B78E1A8"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8"/>
                  <w:enabled/>
                  <w:calcOnExit w:val="0"/>
                  <w:textInput/>
                </w:ffData>
              </w:fldChar>
            </w:r>
            <w:bookmarkStart w:id="42" w:name="Text28"/>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2"/>
          </w:p>
        </w:tc>
      </w:tr>
      <w:tr w:rsidR="00884556" w:rsidRPr="00884556" w14:paraId="514422BD" w14:textId="77777777" w:rsidTr="0062124C">
        <w:tc>
          <w:tcPr>
            <w:tcW w:w="0" w:type="pct"/>
          </w:tcPr>
          <w:p w14:paraId="0A651C3A"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Suburb</w:t>
            </w:r>
          </w:p>
        </w:tc>
        <w:tc>
          <w:tcPr>
            <w:tcW w:w="0" w:type="pct"/>
          </w:tcPr>
          <w:p w14:paraId="63F88CF3" w14:textId="0775B484"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29"/>
                  <w:enabled/>
                  <w:calcOnExit w:val="0"/>
                  <w:textInput/>
                </w:ffData>
              </w:fldChar>
            </w:r>
            <w:bookmarkStart w:id="43" w:name="Text29"/>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3"/>
          </w:p>
        </w:tc>
      </w:tr>
      <w:tr w:rsidR="00884556" w:rsidRPr="00884556" w14:paraId="79C24348" w14:textId="77777777" w:rsidTr="0062124C">
        <w:tc>
          <w:tcPr>
            <w:tcW w:w="0" w:type="pct"/>
          </w:tcPr>
          <w:p w14:paraId="3DF58C0B"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Postcode</w:t>
            </w:r>
          </w:p>
        </w:tc>
        <w:tc>
          <w:tcPr>
            <w:tcW w:w="0" w:type="pct"/>
          </w:tcPr>
          <w:p w14:paraId="100A649B" w14:textId="499ACE32"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0"/>
                  <w:enabled/>
                  <w:calcOnExit w:val="0"/>
                  <w:textInput/>
                </w:ffData>
              </w:fldChar>
            </w:r>
            <w:bookmarkStart w:id="44" w:name="Text30"/>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4"/>
          </w:p>
        </w:tc>
      </w:tr>
      <w:tr w:rsidR="00884556" w:rsidRPr="00884556" w14:paraId="61049052" w14:textId="77777777" w:rsidTr="0062124C">
        <w:tc>
          <w:tcPr>
            <w:tcW w:w="0" w:type="pct"/>
          </w:tcPr>
          <w:p w14:paraId="2C9C0B1B" w14:textId="52192CD3"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 xml:space="preserve">Local </w:t>
            </w:r>
            <w:r w:rsidR="00177E37">
              <w:rPr>
                <w:rFonts w:asciiTheme="minorHAnsi" w:hAnsiTheme="minorHAnsi" w:cstheme="minorHAnsi"/>
                <w:sz w:val="22"/>
                <w:szCs w:val="22"/>
                <w:lang w:val="en-US"/>
              </w:rPr>
              <w:t>G</w:t>
            </w:r>
            <w:r w:rsidRPr="00884556">
              <w:rPr>
                <w:rFonts w:asciiTheme="minorHAnsi" w:hAnsiTheme="minorHAnsi" w:cstheme="minorHAnsi"/>
                <w:sz w:val="22"/>
                <w:szCs w:val="22"/>
                <w:lang w:val="en-US"/>
              </w:rPr>
              <w:t xml:space="preserve">overnment </w:t>
            </w:r>
            <w:r w:rsidR="00177E37">
              <w:rPr>
                <w:rFonts w:asciiTheme="minorHAnsi" w:hAnsiTheme="minorHAnsi" w:cstheme="minorHAnsi"/>
                <w:sz w:val="22"/>
                <w:szCs w:val="22"/>
                <w:lang w:val="en-US"/>
              </w:rPr>
              <w:t>A</w:t>
            </w:r>
            <w:r w:rsidRPr="00884556">
              <w:rPr>
                <w:rFonts w:asciiTheme="minorHAnsi" w:hAnsiTheme="minorHAnsi" w:cstheme="minorHAnsi"/>
                <w:sz w:val="22"/>
                <w:szCs w:val="22"/>
                <w:lang w:val="en-US"/>
              </w:rPr>
              <w:t>rea</w:t>
            </w:r>
          </w:p>
        </w:tc>
        <w:tc>
          <w:tcPr>
            <w:tcW w:w="0" w:type="pct"/>
          </w:tcPr>
          <w:p w14:paraId="7962DEA6" w14:textId="1DDB7A1D"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1"/>
                  <w:enabled/>
                  <w:calcOnExit w:val="0"/>
                  <w:textInput/>
                </w:ffData>
              </w:fldChar>
            </w:r>
            <w:bookmarkStart w:id="45" w:name="Text31"/>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5"/>
          </w:p>
        </w:tc>
      </w:tr>
      <w:tr w:rsidR="00884556" w:rsidRPr="00884556" w14:paraId="46194A7C" w14:textId="77777777" w:rsidTr="0062124C">
        <w:tc>
          <w:tcPr>
            <w:tcW w:w="0" w:type="pct"/>
          </w:tcPr>
          <w:p w14:paraId="07218A1C" w14:textId="2D4B47D6"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 xml:space="preserve">State </w:t>
            </w:r>
            <w:r w:rsidR="00177E37">
              <w:rPr>
                <w:rFonts w:asciiTheme="minorHAnsi" w:hAnsiTheme="minorHAnsi" w:cstheme="minorHAnsi"/>
                <w:sz w:val="22"/>
                <w:szCs w:val="22"/>
                <w:lang w:val="en-US"/>
              </w:rPr>
              <w:t>E</w:t>
            </w:r>
            <w:r w:rsidRPr="00884556">
              <w:rPr>
                <w:rFonts w:asciiTheme="minorHAnsi" w:hAnsiTheme="minorHAnsi" w:cstheme="minorHAnsi"/>
                <w:sz w:val="22"/>
                <w:szCs w:val="22"/>
                <w:lang w:val="en-US"/>
              </w:rPr>
              <w:t>lectorate</w:t>
            </w:r>
          </w:p>
        </w:tc>
        <w:tc>
          <w:tcPr>
            <w:tcW w:w="0" w:type="pct"/>
          </w:tcPr>
          <w:p w14:paraId="2CBC125D" w14:textId="7CB5795B"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2"/>
                  <w:enabled/>
                  <w:calcOnExit w:val="0"/>
                  <w:textInput/>
                </w:ffData>
              </w:fldChar>
            </w:r>
            <w:bookmarkStart w:id="46" w:name="Text32"/>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6"/>
          </w:p>
        </w:tc>
      </w:tr>
      <w:tr w:rsidR="00884556" w:rsidRPr="00884556" w14:paraId="5882A4FD" w14:textId="77777777" w:rsidTr="0062124C">
        <w:tc>
          <w:tcPr>
            <w:tcW w:w="0" w:type="pct"/>
          </w:tcPr>
          <w:p w14:paraId="534B4293"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Website address</w:t>
            </w:r>
          </w:p>
        </w:tc>
        <w:tc>
          <w:tcPr>
            <w:tcW w:w="0" w:type="pct"/>
          </w:tcPr>
          <w:p w14:paraId="0945DED7" w14:textId="58FD9676"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3"/>
                  <w:enabled/>
                  <w:calcOnExit w:val="0"/>
                  <w:textInput/>
                </w:ffData>
              </w:fldChar>
            </w:r>
            <w:bookmarkStart w:id="47" w:name="Text33"/>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7"/>
          </w:p>
        </w:tc>
      </w:tr>
      <w:tr w:rsidR="00884556" w:rsidRPr="00884556" w14:paraId="627AA006" w14:textId="77777777" w:rsidTr="0062124C">
        <w:tc>
          <w:tcPr>
            <w:tcW w:w="0" w:type="pct"/>
          </w:tcPr>
          <w:p w14:paraId="2700514F" w14:textId="77777777" w:rsidR="00884556" w:rsidRPr="00884556" w:rsidRDefault="00884556" w:rsidP="005C02A5">
            <w:pPr>
              <w:pStyle w:val="Tabletext"/>
              <w:numPr>
                <w:ilvl w:val="0"/>
                <w:numId w:val="19"/>
              </w:numPr>
              <w:rPr>
                <w:rFonts w:asciiTheme="minorHAnsi" w:hAnsiTheme="minorHAnsi" w:cstheme="minorHAnsi"/>
                <w:sz w:val="22"/>
                <w:szCs w:val="22"/>
              </w:rPr>
            </w:pPr>
            <w:r w:rsidRPr="00884556">
              <w:rPr>
                <w:rFonts w:asciiTheme="minorHAnsi" w:hAnsiTheme="minorHAnsi" w:cstheme="minorHAnsi"/>
                <w:sz w:val="22"/>
                <w:szCs w:val="22"/>
                <w:lang w:val="en-US"/>
              </w:rPr>
              <w:t>Registered for GST?</w:t>
            </w:r>
          </w:p>
        </w:tc>
        <w:tc>
          <w:tcPr>
            <w:tcW w:w="0" w:type="pct"/>
          </w:tcPr>
          <w:p w14:paraId="523BFD8B" w14:textId="13821732" w:rsidR="00884556"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4"/>
                  <w:enabled/>
                  <w:calcOnExit w:val="0"/>
                  <w:textInput/>
                </w:ffData>
              </w:fldChar>
            </w:r>
            <w:bookmarkStart w:id="48" w:name="Text34"/>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48"/>
          </w:p>
        </w:tc>
      </w:tr>
    </w:tbl>
    <w:p w14:paraId="1FB3F8CB" w14:textId="77777777" w:rsidR="00884556" w:rsidRPr="00884556" w:rsidRDefault="00884556" w:rsidP="00884556"/>
    <w:p w14:paraId="38FF74F5" w14:textId="0C5A8A15" w:rsidR="00A95185" w:rsidRDefault="00A95185" w:rsidP="00A95185">
      <w:pPr>
        <w:pStyle w:val="Heading2"/>
      </w:pPr>
      <w:bookmarkStart w:id="49" w:name="_Toc523746538"/>
      <w:r>
        <w:t>Project details</w:t>
      </w:r>
      <w:bookmarkEnd w:id="49"/>
    </w:p>
    <w:p w14:paraId="0487961F" w14:textId="00C082FA" w:rsidR="00A95185" w:rsidRDefault="00531AD0" w:rsidP="0062124C">
      <w:r>
        <w:t>What area will the project take place in?</w:t>
      </w:r>
      <w:r w:rsidR="005C02A5">
        <w:t xml:space="preserve"> </w:t>
      </w:r>
    </w:p>
    <w:tbl>
      <w:tblPr>
        <w:tblStyle w:val="TableGrid"/>
        <w:tblW w:w="5000" w:type="pct"/>
        <w:tblLayout w:type="fixed"/>
        <w:tblLook w:val="0620" w:firstRow="1" w:lastRow="0" w:firstColumn="0" w:lastColumn="0" w:noHBand="1" w:noVBand="1"/>
        <w:tblCaption w:val="Project details"/>
        <w:tblDescription w:val="Table requires input of project area"/>
      </w:tblPr>
      <w:tblGrid>
        <w:gridCol w:w="1700"/>
        <w:gridCol w:w="8505"/>
      </w:tblGrid>
      <w:tr w:rsidR="001B31A1" w:rsidRPr="00884556" w14:paraId="481FF783" w14:textId="77777777" w:rsidTr="00B113E3">
        <w:trPr>
          <w:cnfStyle w:val="100000000000" w:firstRow="1" w:lastRow="0" w:firstColumn="0" w:lastColumn="0" w:oddVBand="0" w:evenVBand="0" w:oddHBand="0" w:evenHBand="0" w:firstRowFirstColumn="0" w:firstRowLastColumn="0" w:lastRowFirstColumn="0" w:lastRowLastColumn="0"/>
          <w:tblHeader/>
        </w:trPr>
        <w:tc>
          <w:tcPr>
            <w:tcW w:w="833" w:type="pct"/>
          </w:tcPr>
          <w:p w14:paraId="7BBB4D18" w14:textId="77777777" w:rsidR="001B31A1" w:rsidRPr="00884556" w:rsidRDefault="001B31A1" w:rsidP="005C02A5">
            <w:pPr>
              <w:rPr>
                <w:rFonts w:asciiTheme="minorHAnsi" w:hAnsiTheme="minorHAnsi" w:cstheme="minorHAnsi"/>
                <w:sz w:val="22"/>
              </w:rPr>
            </w:pPr>
            <w:r w:rsidRPr="00884556">
              <w:rPr>
                <w:rFonts w:asciiTheme="minorHAnsi" w:hAnsiTheme="minorHAnsi" w:cstheme="minorHAnsi"/>
                <w:sz w:val="22"/>
              </w:rPr>
              <w:t>Details</w:t>
            </w:r>
          </w:p>
        </w:tc>
        <w:tc>
          <w:tcPr>
            <w:tcW w:w="4167" w:type="pct"/>
            <w:vAlign w:val="bottom"/>
          </w:tcPr>
          <w:p w14:paraId="5B8994D8" w14:textId="77777777" w:rsidR="001B31A1" w:rsidRPr="00884556" w:rsidRDefault="001B31A1" w:rsidP="005C02A5">
            <w:pPr>
              <w:rPr>
                <w:rFonts w:asciiTheme="minorHAnsi" w:eastAsia="Times New Roman" w:hAnsiTheme="minorHAnsi" w:cstheme="minorHAnsi"/>
                <w:b w:val="0"/>
                <w:bCs/>
                <w:color w:val="FFFFFF"/>
                <w:sz w:val="22"/>
                <w:lang w:eastAsia="en-AU"/>
              </w:rPr>
            </w:pPr>
          </w:p>
        </w:tc>
      </w:tr>
      <w:tr w:rsidR="001B31A1" w:rsidRPr="00884556" w14:paraId="11F3D42B" w14:textId="77777777" w:rsidTr="00B113E3">
        <w:tc>
          <w:tcPr>
            <w:tcW w:w="833" w:type="pct"/>
          </w:tcPr>
          <w:p w14:paraId="0D673CA7" w14:textId="0325E0C3" w:rsidR="001B31A1" w:rsidRPr="00884556" w:rsidRDefault="001B31A1" w:rsidP="005C02A5">
            <w:pPr>
              <w:pStyle w:val="Tabletext"/>
              <w:numPr>
                <w:ilvl w:val="0"/>
                <w:numId w:val="19"/>
              </w:numPr>
              <w:rPr>
                <w:rFonts w:asciiTheme="minorHAnsi" w:hAnsiTheme="minorHAnsi" w:cstheme="minorHAnsi"/>
                <w:sz w:val="22"/>
                <w:szCs w:val="22"/>
              </w:rPr>
            </w:pPr>
            <w:r>
              <w:rPr>
                <w:rFonts w:asciiTheme="minorHAnsi" w:eastAsia="Cambria" w:hAnsiTheme="minorHAnsi" w:cstheme="minorHAnsi"/>
                <w:sz w:val="22"/>
                <w:szCs w:val="22"/>
              </w:rPr>
              <w:t>Project area</w:t>
            </w:r>
          </w:p>
        </w:tc>
        <w:tc>
          <w:tcPr>
            <w:tcW w:w="4167" w:type="pct"/>
          </w:tcPr>
          <w:p w14:paraId="4C8E80E6" w14:textId="25B8B1BF" w:rsidR="001B31A1" w:rsidRPr="00884556" w:rsidRDefault="005C02A5" w:rsidP="005C02A5">
            <w:pPr>
              <w:rPr>
                <w:rFonts w:asciiTheme="minorHAnsi" w:hAnsiTheme="minorHAnsi" w:cstheme="minorHAnsi"/>
                <w:sz w:val="22"/>
              </w:rPr>
            </w:pPr>
            <w:r>
              <w:rPr>
                <w:rFonts w:asciiTheme="minorHAnsi" w:hAnsiTheme="minorHAnsi" w:cstheme="minorHAnsi"/>
              </w:rPr>
              <w:fldChar w:fldCharType="begin">
                <w:ffData>
                  <w:name w:val="Text36"/>
                  <w:enabled/>
                  <w:calcOnExit w:val="0"/>
                  <w:textInput/>
                </w:ffData>
              </w:fldChar>
            </w:r>
            <w:bookmarkStart w:id="50" w:name="Text36"/>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0"/>
          </w:p>
        </w:tc>
      </w:tr>
    </w:tbl>
    <w:p w14:paraId="2FD51E86" w14:textId="77777777" w:rsidR="00EA3F08" w:rsidRDefault="00EA3F08" w:rsidP="00EA3F08">
      <w:pPr>
        <w:pStyle w:val="Heading2"/>
      </w:pPr>
      <w:bookmarkStart w:id="51" w:name="_Toc523746539"/>
      <w:r>
        <w:lastRenderedPageBreak/>
        <w:t>Grant request</w:t>
      </w:r>
      <w:bookmarkEnd w:id="51"/>
    </w:p>
    <w:p w14:paraId="33636C83" w14:textId="65860B3C" w:rsidR="00D659FC" w:rsidRDefault="00D659FC" w:rsidP="00EA3F08">
      <w:r>
        <w:t>Love Food Communities provides g</w:t>
      </w:r>
      <w:r w:rsidR="0077128F">
        <w:t xml:space="preserve">rants </w:t>
      </w:r>
      <w:r w:rsidR="00B82D32">
        <w:t xml:space="preserve">of </w:t>
      </w:r>
      <w:r w:rsidR="0077128F">
        <w:t>up to $25</w:t>
      </w:r>
      <w:r w:rsidR="00EA3F08" w:rsidRPr="00EA3F08">
        <w:t>0,000 (excluding GST).</w:t>
      </w:r>
      <w:bookmarkStart w:id="52" w:name="_Toc522888504"/>
      <w:r>
        <w:t xml:space="preserve"> You </w:t>
      </w:r>
      <w:r w:rsidR="009E7129">
        <w:t xml:space="preserve">can apply for any amount up to the maximum </w:t>
      </w:r>
      <w:r w:rsidR="00931D93">
        <w:t xml:space="preserve">amount, </w:t>
      </w:r>
      <w:r w:rsidR="009E7129">
        <w:t>depending on the size and scale of your community and intended activities</w:t>
      </w:r>
      <w:r>
        <w:t>.</w:t>
      </w:r>
    </w:p>
    <w:p w14:paraId="0A8274D4" w14:textId="637DB5BB" w:rsidR="00884556" w:rsidRDefault="00D659FC" w:rsidP="00EA3F08">
      <w:r>
        <w:t>If you are successful in progressing to Stage 2</w:t>
      </w:r>
      <w:r w:rsidR="00AD2B8D">
        <w:t xml:space="preserve"> of this application </w:t>
      </w:r>
      <w:r w:rsidR="009E7129">
        <w:t>process</w:t>
      </w:r>
      <w:r>
        <w:t xml:space="preserve">, you will be </w:t>
      </w:r>
      <w:r w:rsidR="00AD2B8D">
        <w:t xml:space="preserve">entitled to up to </w:t>
      </w:r>
      <w:r w:rsidR="00134451">
        <w:t xml:space="preserve">$20,000 </w:t>
      </w:r>
      <w:r>
        <w:t xml:space="preserve">to prepare the detailed project plan </w:t>
      </w:r>
      <w:r w:rsidR="00AD2B8D">
        <w:t xml:space="preserve">in recognition that this will involve a lot of work. </w:t>
      </w:r>
      <w:r w:rsidR="009E7129">
        <w:t>S</w:t>
      </w:r>
      <w:r>
        <w:t>ome councils might prefer to use that money as part of the project delivery</w:t>
      </w:r>
      <w:r w:rsidR="009E7129">
        <w:t xml:space="preserve"> and will be able to carry over unspent funds f</w:t>
      </w:r>
      <w:r w:rsidR="00931D93">
        <w:t xml:space="preserve">rom </w:t>
      </w:r>
      <w:r w:rsidR="009E7129">
        <w:t xml:space="preserve">project planning to the project itself if </w:t>
      </w:r>
      <w:r w:rsidR="00931D93">
        <w:t xml:space="preserve">their Stage 2 application is successful. </w:t>
      </w:r>
    </w:p>
    <w:p w14:paraId="68F0D021" w14:textId="377BDA30" w:rsidR="00D659FC" w:rsidRDefault="00D659FC" w:rsidP="00EA3F08">
      <w:r>
        <w:t xml:space="preserve">Please indicate below </w:t>
      </w:r>
      <w:r w:rsidR="00AD2B8D">
        <w:t>the total estimate of requested funding</w:t>
      </w:r>
      <w:r w:rsidR="00EF2044">
        <w:t xml:space="preserve"> for each stage</w:t>
      </w:r>
      <w:r w:rsidR="00AD2B8D">
        <w:t xml:space="preserve">. </w:t>
      </w:r>
      <w:r w:rsidR="00EF2044">
        <w:t xml:space="preserve">Include any contributions you or your partners intend to make. </w:t>
      </w:r>
      <w:r w:rsidR="00AD2B8D">
        <w:t>If you are successful</w:t>
      </w:r>
      <w:r w:rsidR="00EF2044">
        <w:t xml:space="preserve"> in Stage 1</w:t>
      </w:r>
      <w:r w:rsidR="00AD2B8D">
        <w:t>,</w:t>
      </w:r>
      <w:r w:rsidR="00931D93">
        <w:t xml:space="preserve"> you will be required to prepare and submit a detailed budget within your project plan submission at </w:t>
      </w:r>
      <w:r w:rsidR="008D63D4">
        <w:t>S</w:t>
      </w:r>
      <w:r w:rsidR="00AD2B8D">
        <w:t>tage 2.</w:t>
      </w:r>
    </w:p>
    <w:tbl>
      <w:tblPr>
        <w:tblStyle w:val="TableGrid"/>
        <w:tblW w:w="5000" w:type="pct"/>
        <w:tblLayout w:type="fixed"/>
        <w:tblLook w:val="0620" w:firstRow="1" w:lastRow="0" w:firstColumn="0" w:lastColumn="0" w:noHBand="1" w:noVBand="1"/>
        <w:tblCaption w:val="Grant request"/>
        <w:tblDescription w:val="Table to enter details of grant amounts requested at stage 1, 2 and applicant contribution"/>
      </w:tblPr>
      <w:tblGrid>
        <w:gridCol w:w="5103"/>
        <w:gridCol w:w="5102"/>
      </w:tblGrid>
      <w:tr w:rsidR="00884556" w:rsidRPr="00884556" w14:paraId="130EB7C5" w14:textId="77777777" w:rsidTr="0062124C">
        <w:trPr>
          <w:cnfStyle w:val="100000000000" w:firstRow="1" w:lastRow="0" w:firstColumn="0" w:lastColumn="0" w:oddVBand="0" w:evenVBand="0" w:oddHBand="0" w:evenHBand="0" w:firstRowFirstColumn="0" w:firstRowLastColumn="0" w:lastRowFirstColumn="0" w:lastRowLastColumn="0"/>
          <w:tblHeader/>
        </w:trPr>
        <w:tc>
          <w:tcPr>
            <w:tcW w:w="0" w:type="pct"/>
          </w:tcPr>
          <w:p w14:paraId="1D930CDF" w14:textId="77777777"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Details</w:t>
            </w:r>
          </w:p>
        </w:tc>
        <w:tc>
          <w:tcPr>
            <w:tcW w:w="0" w:type="pct"/>
            <w:vAlign w:val="bottom"/>
          </w:tcPr>
          <w:p w14:paraId="2D619144"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0A5159ED" w14:textId="77777777" w:rsidTr="0062124C">
        <w:tc>
          <w:tcPr>
            <w:tcW w:w="0" w:type="pct"/>
          </w:tcPr>
          <w:p w14:paraId="36ACC0C8" w14:textId="6EA86C3F" w:rsidR="00884556" w:rsidRPr="00884556" w:rsidRDefault="00884556" w:rsidP="00884556">
            <w:pPr>
              <w:pStyle w:val="Tabletext"/>
              <w:numPr>
                <w:ilvl w:val="0"/>
                <w:numId w:val="19"/>
              </w:numPr>
              <w:rPr>
                <w:rFonts w:asciiTheme="minorHAnsi" w:hAnsiTheme="minorHAnsi" w:cstheme="minorHAnsi"/>
                <w:sz w:val="22"/>
                <w:szCs w:val="22"/>
              </w:rPr>
            </w:pPr>
            <w:r w:rsidRPr="00641672">
              <w:rPr>
                <w:rFonts w:asciiTheme="minorHAnsi" w:eastAsia="Cambria" w:hAnsiTheme="minorHAnsi" w:cstheme="minorHAnsi"/>
                <w:sz w:val="22"/>
                <w:szCs w:val="22"/>
              </w:rPr>
              <w:t>Grant amount requested – Stage 1</w:t>
            </w:r>
          </w:p>
        </w:tc>
        <w:tc>
          <w:tcPr>
            <w:tcW w:w="0" w:type="pct"/>
          </w:tcPr>
          <w:p w14:paraId="1C6C85AF" w14:textId="7EF3475E" w:rsidR="00884556" w:rsidRPr="00884556" w:rsidRDefault="00B113E3" w:rsidP="00884556">
            <w:pPr>
              <w:rPr>
                <w:rFonts w:asciiTheme="minorHAnsi" w:hAnsiTheme="minorHAnsi" w:cstheme="minorHAnsi"/>
                <w:sz w:val="22"/>
              </w:rPr>
            </w:pPr>
            <w:r>
              <w:rPr>
                <w:rFonts w:asciiTheme="minorHAnsi" w:hAnsiTheme="minorHAnsi" w:cstheme="minorHAnsi"/>
              </w:rPr>
              <w:fldChar w:fldCharType="begin">
                <w:ffData>
                  <w:name w:val="Text76"/>
                  <w:enabled/>
                  <w:calcOnExit w:val="0"/>
                  <w:textInput/>
                </w:ffData>
              </w:fldChar>
            </w:r>
            <w:bookmarkStart w:id="53" w:name="Text76"/>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3"/>
          </w:p>
        </w:tc>
      </w:tr>
      <w:tr w:rsidR="00884556" w:rsidRPr="00884556" w14:paraId="0DD9255D" w14:textId="77777777" w:rsidTr="0062124C">
        <w:tc>
          <w:tcPr>
            <w:tcW w:w="0" w:type="pct"/>
          </w:tcPr>
          <w:p w14:paraId="6DF39A48" w14:textId="14BC9FB1" w:rsidR="00884556" w:rsidRPr="00884556" w:rsidRDefault="00884556" w:rsidP="00884556">
            <w:pPr>
              <w:pStyle w:val="Tabletext"/>
              <w:numPr>
                <w:ilvl w:val="0"/>
                <w:numId w:val="19"/>
              </w:numPr>
              <w:rPr>
                <w:rFonts w:asciiTheme="minorHAnsi" w:hAnsiTheme="minorHAnsi" w:cstheme="minorHAnsi"/>
                <w:sz w:val="22"/>
                <w:szCs w:val="22"/>
              </w:rPr>
            </w:pPr>
            <w:r w:rsidRPr="00641672">
              <w:rPr>
                <w:rFonts w:asciiTheme="minorHAnsi" w:eastAsia="Cambria" w:hAnsiTheme="minorHAnsi" w:cstheme="minorHAnsi"/>
                <w:sz w:val="22"/>
                <w:szCs w:val="22"/>
              </w:rPr>
              <w:t>Grant amount requested – Stage 2</w:t>
            </w:r>
          </w:p>
        </w:tc>
        <w:tc>
          <w:tcPr>
            <w:tcW w:w="0" w:type="pct"/>
          </w:tcPr>
          <w:p w14:paraId="3572BD69" w14:textId="324F77CA"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38"/>
                  <w:enabled/>
                  <w:calcOnExit w:val="0"/>
                  <w:textInput/>
                </w:ffData>
              </w:fldChar>
            </w:r>
            <w:bookmarkStart w:id="54" w:name="Text38"/>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4"/>
            <w:r w:rsidR="007C20B6">
              <w:rPr>
                <w:rFonts w:asciiTheme="minorHAnsi" w:hAnsiTheme="minorHAnsi" w:cstheme="minorHAnsi"/>
                <w:sz w:val="22"/>
              </w:rPr>
              <w:t xml:space="preserve"> </w:t>
            </w:r>
          </w:p>
        </w:tc>
      </w:tr>
      <w:tr w:rsidR="00884556" w:rsidRPr="00884556" w14:paraId="2661312E" w14:textId="77777777" w:rsidTr="0062124C">
        <w:tc>
          <w:tcPr>
            <w:tcW w:w="0" w:type="pct"/>
          </w:tcPr>
          <w:p w14:paraId="5E7B0772" w14:textId="331974E0" w:rsidR="00884556" w:rsidRPr="00884556" w:rsidRDefault="00884556" w:rsidP="00884556">
            <w:pPr>
              <w:pStyle w:val="Tabletext"/>
              <w:numPr>
                <w:ilvl w:val="0"/>
                <w:numId w:val="19"/>
              </w:numPr>
              <w:rPr>
                <w:rFonts w:asciiTheme="minorHAnsi" w:hAnsiTheme="minorHAnsi" w:cstheme="minorHAnsi"/>
                <w:sz w:val="22"/>
                <w:szCs w:val="22"/>
              </w:rPr>
            </w:pPr>
            <w:r w:rsidRPr="00641672">
              <w:rPr>
                <w:rFonts w:asciiTheme="minorHAnsi" w:eastAsia="Cambria" w:hAnsiTheme="minorHAnsi" w:cstheme="minorHAnsi"/>
                <w:sz w:val="22"/>
                <w:szCs w:val="22"/>
              </w:rPr>
              <w:t>Applicant contribution</w:t>
            </w:r>
          </w:p>
        </w:tc>
        <w:tc>
          <w:tcPr>
            <w:tcW w:w="0" w:type="pct"/>
          </w:tcPr>
          <w:p w14:paraId="30D99621" w14:textId="50603F01" w:rsidR="00884556" w:rsidRPr="00884556" w:rsidRDefault="00931D93" w:rsidP="00884556">
            <w:pPr>
              <w:rPr>
                <w:rFonts w:asciiTheme="minorHAnsi" w:hAnsiTheme="minorHAnsi" w:cstheme="minorHAnsi"/>
                <w:sz w:val="22"/>
              </w:rPr>
            </w:pPr>
            <w:r>
              <w:rPr>
                <w:rFonts w:asciiTheme="minorHAnsi" w:hAnsiTheme="minorHAnsi" w:cstheme="minorHAnsi"/>
              </w:rPr>
              <w:fldChar w:fldCharType="begin">
                <w:ffData>
                  <w:name w:val="Text38"/>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p>
        </w:tc>
      </w:tr>
    </w:tbl>
    <w:p w14:paraId="76250F5F" w14:textId="62E1795B" w:rsidR="00EA3F08" w:rsidRDefault="00EA3F08" w:rsidP="00EA3F08">
      <w:pPr>
        <w:pStyle w:val="Heading2"/>
      </w:pPr>
      <w:bookmarkStart w:id="55" w:name="_Toc523746540"/>
      <w:r>
        <w:t>Insurance</w:t>
      </w:r>
      <w:bookmarkEnd w:id="52"/>
      <w:bookmarkEnd w:id="55"/>
    </w:p>
    <w:p w14:paraId="652162B6" w14:textId="0A0FBA7A" w:rsidR="00884556" w:rsidRPr="00884556" w:rsidRDefault="00EA3F08" w:rsidP="00884556">
      <w:r w:rsidRPr="00EA3F08">
        <w:t>It is a condition of your grant that you have adequate insurance cover, including public liability insurance of $10 million, worker’s compensation and volunteer insurance. Provide details of your insurance</w:t>
      </w:r>
      <w:r w:rsidR="00B82D32">
        <w:t>:</w:t>
      </w:r>
      <w:r w:rsidRPr="00EA3F08">
        <w:t xml:space="preserve"> </w:t>
      </w:r>
    </w:p>
    <w:tbl>
      <w:tblPr>
        <w:tblStyle w:val="TableGrid"/>
        <w:tblW w:w="5000" w:type="pct"/>
        <w:tblLayout w:type="fixed"/>
        <w:tblLook w:val="0620" w:firstRow="1" w:lastRow="0" w:firstColumn="0" w:lastColumn="0" w:noHBand="1" w:noVBand="1"/>
        <w:tblCaption w:val="Insurance"/>
        <w:tblDescription w:val="Table to input details of insurance company, policy number, coverage and expiry date."/>
      </w:tblPr>
      <w:tblGrid>
        <w:gridCol w:w="5103"/>
        <w:gridCol w:w="5102"/>
      </w:tblGrid>
      <w:tr w:rsidR="00884556" w:rsidRPr="00884556" w14:paraId="277577E6" w14:textId="77777777" w:rsidTr="0062124C">
        <w:trPr>
          <w:cnfStyle w:val="100000000000" w:firstRow="1" w:lastRow="0" w:firstColumn="0" w:lastColumn="0" w:oddVBand="0" w:evenVBand="0" w:oddHBand="0" w:evenHBand="0" w:firstRowFirstColumn="0" w:firstRowLastColumn="0" w:lastRowFirstColumn="0" w:lastRowLastColumn="0"/>
          <w:tblHeader/>
        </w:trPr>
        <w:tc>
          <w:tcPr>
            <w:tcW w:w="0" w:type="pct"/>
          </w:tcPr>
          <w:p w14:paraId="1EB90649" w14:textId="77777777" w:rsidR="00884556" w:rsidRPr="00884556" w:rsidRDefault="00884556" w:rsidP="005C02A5">
            <w:pPr>
              <w:rPr>
                <w:rFonts w:asciiTheme="minorHAnsi" w:hAnsiTheme="minorHAnsi" w:cstheme="minorHAnsi"/>
                <w:sz w:val="22"/>
              </w:rPr>
            </w:pPr>
            <w:r w:rsidRPr="00884556">
              <w:rPr>
                <w:rFonts w:asciiTheme="minorHAnsi" w:hAnsiTheme="minorHAnsi" w:cstheme="minorHAnsi"/>
                <w:sz w:val="22"/>
              </w:rPr>
              <w:t>Details</w:t>
            </w:r>
          </w:p>
        </w:tc>
        <w:tc>
          <w:tcPr>
            <w:tcW w:w="0" w:type="pct"/>
            <w:vAlign w:val="bottom"/>
          </w:tcPr>
          <w:p w14:paraId="3B32D07F" w14:textId="77777777" w:rsidR="00884556" w:rsidRPr="00884556" w:rsidRDefault="00884556" w:rsidP="005C02A5">
            <w:pPr>
              <w:rPr>
                <w:rFonts w:asciiTheme="minorHAnsi" w:eastAsia="Times New Roman" w:hAnsiTheme="minorHAnsi" w:cstheme="minorHAnsi"/>
                <w:b w:val="0"/>
                <w:bCs/>
                <w:color w:val="FFFFFF"/>
                <w:sz w:val="22"/>
                <w:lang w:eastAsia="en-AU"/>
              </w:rPr>
            </w:pPr>
          </w:p>
        </w:tc>
      </w:tr>
      <w:tr w:rsidR="00884556" w:rsidRPr="00884556" w14:paraId="0A1E8581" w14:textId="77777777" w:rsidTr="0062124C">
        <w:tc>
          <w:tcPr>
            <w:tcW w:w="0" w:type="pct"/>
          </w:tcPr>
          <w:p w14:paraId="60856B46" w14:textId="00FA39A6"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eastAsia="Cambria" w:hAnsiTheme="minorHAnsi" w:cstheme="minorHAnsi"/>
                <w:sz w:val="22"/>
                <w:szCs w:val="22"/>
              </w:rPr>
              <w:t>Insurance company</w:t>
            </w:r>
          </w:p>
        </w:tc>
        <w:tc>
          <w:tcPr>
            <w:tcW w:w="0" w:type="pct"/>
          </w:tcPr>
          <w:p w14:paraId="79714986" w14:textId="1871937E"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40"/>
                  <w:enabled/>
                  <w:calcOnExit w:val="0"/>
                  <w:textInput/>
                </w:ffData>
              </w:fldChar>
            </w:r>
            <w:bookmarkStart w:id="56" w:name="Text40"/>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6"/>
          </w:p>
        </w:tc>
      </w:tr>
      <w:tr w:rsidR="00884556" w:rsidRPr="00884556" w14:paraId="4B75FFC1" w14:textId="77777777" w:rsidTr="0062124C">
        <w:tc>
          <w:tcPr>
            <w:tcW w:w="0" w:type="pct"/>
          </w:tcPr>
          <w:p w14:paraId="4FF46806" w14:textId="1237BD74"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eastAsia="Cambria" w:hAnsiTheme="minorHAnsi" w:cstheme="minorHAnsi"/>
                <w:sz w:val="22"/>
                <w:szCs w:val="22"/>
              </w:rPr>
              <w:t>Policy number</w:t>
            </w:r>
          </w:p>
        </w:tc>
        <w:tc>
          <w:tcPr>
            <w:tcW w:w="0" w:type="pct"/>
          </w:tcPr>
          <w:p w14:paraId="6E4796ED" w14:textId="60C7EDBC"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41"/>
                  <w:enabled/>
                  <w:calcOnExit w:val="0"/>
                  <w:textInput/>
                </w:ffData>
              </w:fldChar>
            </w:r>
            <w:bookmarkStart w:id="57" w:name="Text41"/>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7"/>
          </w:p>
        </w:tc>
      </w:tr>
      <w:tr w:rsidR="00884556" w:rsidRPr="00884556" w14:paraId="00E2321B" w14:textId="77777777" w:rsidTr="0062124C">
        <w:tc>
          <w:tcPr>
            <w:tcW w:w="0" w:type="pct"/>
          </w:tcPr>
          <w:p w14:paraId="08E15A1F" w14:textId="66833237" w:rsidR="00884556" w:rsidRPr="00884556" w:rsidRDefault="00884556" w:rsidP="00884556">
            <w:pPr>
              <w:pStyle w:val="Tabletext"/>
              <w:numPr>
                <w:ilvl w:val="0"/>
                <w:numId w:val="19"/>
              </w:numPr>
              <w:rPr>
                <w:rFonts w:asciiTheme="minorHAnsi" w:hAnsiTheme="minorHAnsi" w:cstheme="minorHAnsi"/>
                <w:sz w:val="22"/>
                <w:szCs w:val="22"/>
              </w:rPr>
            </w:pPr>
            <w:r w:rsidRPr="00884556">
              <w:rPr>
                <w:rFonts w:asciiTheme="minorHAnsi" w:eastAsia="Cambria" w:hAnsiTheme="minorHAnsi" w:cstheme="minorHAnsi"/>
                <w:sz w:val="22"/>
                <w:szCs w:val="22"/>
              </w:rPr>
              <w:t xml:space="preserve">Coverage </w:t>
            </w:r>
          </w:p>
        </w:tc>
        <w:tc>
          <w:tcPr>
            <w:tcW w:w="0" w:type="pct"/>
          </w:tcPr>
          <w:p w14:paraId="484B03EB" w14:textId="70F82FFE"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42"/>
                  <w:enabled/>
                  <w:calcOnExit w:val="0"/>
                  <w:textInput/>
                </w:ffData>
              </w:fldChar>
            </w:r>
            <w:bookmarkStart w:id="58" w:name="Text42"/>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8"/>
          </w:p>
        </w:tc>
      </w:tr>
      <w:tr w:rsidR="00884556" w:rsidRPr="00884556" w14:paraId="69DD9AEB" w14:textId="77777777" w:rsidTr="0062124C">
        <w:tc>
          <w:tcPr>
            <w:tcW w:w="0" w:type="pct"/>
          </w:tcPr>
          <w:p w14:paraId="00A8E039" w14:textId="17478CDB" w:rsidR="00884556" w:rsidRPr="00884556" w:rsidRDefault="004B7758" w:rsidP="00884556">
            <w:pPr>
              <w:pStyle w:val="Tabletext"/>
              <w:numPr>
                <w:ilvl w:val="0"/>
                <w:numId w:val="19"/>
              </w:numPr>
              <w:rPr>
                <w:rFonts w:asciiTheme="minorHAnsi" w:hAnsiTheme="minorHAnsi" w:cstheme="minorHAnsi"/>
                <w:sz w:val="22"/>
                <w:szCs w:val="22"/>
              </w:rPr>
            </w:pPr>
            <w:r>
              <w:rPr>
                <w:rFonts w:asciiTheme="minorHAnsi" w:eastAsia="Cambria" w:hAnsiTheme="minorHAnsi" w:cstheme="minorHAnsi"/>
                <w:sz w:val="22"/>
                <w:szCs w:val="22"/>
              </w:rPr>
              <w:t>E</w:t>
            </w:r>
            <w:r w:rsidR="00884556" w:rsidRPr="00884556">
              <w:rPr>
                <w:rFonts w:asciiTheme="minorHAnsi" w:eastAsia="Cambria" w:hAnsiTheme="minorHAnsi" w:cstheme="minorHAnsi"/>
                <w:sz w:val="22"/>
                <w:szCs w:val="22"/>
              </w:rPr>
              <w:t>xpiry date</w:t>
            </w:r>
          </w:p>
        </w:tc>
        <w:tc>
          <w:tcPr>
            <w:tcW w:w="0" w:type="pct"/>
          </w:tcPr>
          <w:p w14:paraId="69AE96D7" w14:textId="2EF3630F" w:rsidR="00884556" w:rsidRPr="00884556" w:rsidRDefault="005C02A5" w:rsidP="00884556">
            <w:pPr>
              <w:rPr>
                <w:rFonts w:asciiTheme="minorHAnsi" w:hAnsiTheme="minorHAnsi" w:cstheme="minorHAnsi"/>
                <w:sz w:val="22"/>
              </w:rPr>
            </w:pPr>
            <w:r>
              <w:rPr>
                <w:rFonts w:asciiTheme="minorHAnsi" w:hAnsiTheme="minorHAnsi" w:cstheme="minorHAnsi"/>
              </w:rPr>
              <w:fldChar w:fldCharType="begin">
                <w:ffData>
                  <w:name w:val="Text43"/>
                  <w:enabled/>
                  <w:calcOnExit w:val="0"/>
                  <w:textInput/>
                </w:ffData>
              </w:fldChar>
            </w:r>
            <w:bookmarkStart w:id="59" w:name="Text43"/>
            <w:r>
              <w:rPr>
                <w:rFonts w:asciiTheme="minorHAnsi" w:hAnsiTheme="minorHAnsi" w:cstheme="minorHAnsi"/>
                <w:sz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rPr>
              <w:fldChar w:fldCharType="end"/>
            </w:r>
            <w:bookmarkEnd w:id="59"/>
          </w:p>
        </w:tc>
      </w:tr>
    </w:tbl>
    <w:p w14:paraId="0F3EBDE6" w14:textId="6C277CB4" w:rsidR="00EA3F08" w:rsidRDefault="00EA3F08" w:rsidP="00EA3F08">
      <w:pPr>
        <w:pStyle w:val="Heading2"/>
      </w:pPr>
      <w:bookmarkStart w:id="60" w:name="_Toc523746541"/>
      <w:r>
        <w:t>Assessment criteria</w:t>
      </w:r>
      <w:bookmarkEnd w:id="60"/>
    </w:p>
    <w:p w14:paraId="15951E2C" w14:textId="42E6049F" w:rsidR="00531AD0" w:rsidRPr="006C484C" w:rsidRDefault="00531AD0" w:rsidP="00531AD0">
      <w:pPr>
        <w:pStyle w:val="BodyText"/>
      </w:pPr>
      <w:r>
        <w:t xml:space="preserve">The assessment process for </w:t>
      </w:r>
      <w:r w:rsidR="004B7758">
        <w:t>these</w:t>
      </w:r>
      <w:r>
        <w:t xml:space="preserve"> g</w:t>
      </w:r>
      <w:r w:rsidRPr="006C484C">
        <w:t>rants is a statewide, merit-based</w:t>
      </w:r>
      <w:r>
        <w:t xml:space="preserve"> </w:t>
      </w:r>
      <w:r w:rsidRPr="006C484C">
        <w:t xml:space="preserve">process. Eligible applications </w:t>
      </w:r>
      <w:r>
        <w:t>are</w:t>
      </w:r>
      <w:r w:rsidR="00134451">
        <w:t xml:space="preserve"> assessed by a</w:t>
      </w:r>
      <w:r w:rsidRPr="006C484C">
        <w:t xml:space="preserve"> </w:t>
      </w:r>
      <w:r w:rsidR="007231A1">
        <w:t>Technical Review Committee</w:t>
      </w:r>
      <w:r>
        <w:t xml:space="preserve"> </w:t>
      </w:r>
      <w:r w:rsidR="004B7758">
        <w:t xml:space="preserve">(TRC) </w:t>
      </w:r>
      <w:r w:rsidRPr="006C484C">
        <w:t>against the assessment criteria.</w:t>
      </w:r>
      <w:r>
        <w:t xml:space="preserve"> </w:t>
      </w:r>
    </w:p>
    <w:p w14:paraId="2CEA1614" w14:textId="146EDB55" w:rsidR="00760FF0" w:rsidRDefault="00531AD0" w:rsidP="0052027C">
      <w:pPr>
        <w:pStyle w:val="BodyText"/>
        <w:numPr>
          <w:ilvl w:val="0"/>
          <w:numId w:val="0"/>
        </w:numPr>
        <w:spacing w:after="360"/>
      </w:pPr>
      <w:r>
        <w:t xml:space="preserve">State clearly </w:t>
      </w:r>
      <w:r w:rsidR="00B82D32">
        <w:t xml:space="preserve">how </w:t>
      </w:r>
      <w:r>
        <w:t>your project meet</w:t>
      </w:r>
      <w:r w:rsidR="00B82D32">
        <w:t>s</w:t>
      </w:r>
      <w:r>
        <w:t xml:space="preserve"> each of the three assessment criteria. Refer to the application guidelines for advice on addressing the </w:t>
      </w:r>
      <w:r w:rsidRPr="006C484C">
        <w:t>criteri</w:t>
      </w:r>
      <w:r>
        <w:t>a</w:t>
      </w:r>
      <w:r w:rsidRPr="006C484C">
        <w:t>.</w:t>
      </w:r>
      <w:r>
        <w:t xml:space="preserve"> </w:t>
      </w:r>
      <w:r w:rsidRPr="006C484C">
        <w:t xml:space="preserve">All questions in the application form should be answered </w:t>
      </w:r>
      <w:r>
        <w:t>clearly and succinctly.</w:t>
      </w:r>
      <w:r w:rsidR="00760FF0">
        <w:t xml:space="preserve"> </w:t>
      </w:r>
    </w:p>
    <w:p w14:paraId="7BE110F6" w14:textId="77777777" w:rsidR="00760FF0" w:rsidRDefault="00760FF0">
      <w:pPr>
        <w:numPr>
          <w:ilvl w:val="0"/>
          <w:numId w:val="0"/>
        </w:numPr>
        <w:rPr>
          <w:noProof/>
        </w:rPr>
      </w:pPr>
      <w:r>
        <w:br w:type="page"/>
      </w:r>
    </w:p>
    <w:p w14:paraId="5C4D16C1" w14:textId="77777777" w:rsidR="00760FF0" w:rsidRPr="00760FF0" w:rsidRDefault="00760FF0" w:rsidP="0052027C">
      <w:pPr>
        <w:pStyle w:val="BodyText"/>
        <w:numPr>
          <w:ilvl w:val="0"/>
          <w:numId w:val="0"/>
        </w:numPr>
        <w:spacing w:after="360"/>
        <w:rPr>
          <w:rFonts w:eastAsia="Times New Roman" w:cs="Arial"/>
          <w:b/>
          <w:color w:val="auto"/>
          <w:sz w:val="18"/>
          <w:szCs w:val="16"/>
          <w:lang w:eastAsia="en-AU"/>
        </w:rPr>
      </w:pPr>
    </w:p>
    <w:tbl>
      <w:tblPr>
        <w:tblStyle w:val="TableGrid"/>
        <w:tblW w:w="4862" w:type="pct"/>
        <w:tblLook w:val="04A0" w:firstRow="1" w:lastRow="0" w:firstColumn="1" w:lastColumn="0" w:noHBand="0" w:noVBand="1"/>
      </w:tblPr>
      <w:tblGrid>
        <w:gridCol w:w="8504"/>
        <w:gridCol w:w="1419"/>
      </w:tblGrid>
      <w:tr w:rsidR="00760FF0" w:rsidRPr="00202F92" w14:paraId="23EFD553" w14:textId="77777777" w:rsidTr="004C59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85" w:type="pct"/>
          </w:tcPr>
          <w:p w14:paraId="2C0895D3" w14:textId="77777777" w:rsidR="00760FF0" w:rsidRPr="00202F92" w:rsidRDefault="00760FF0" w:rsidP="004C596C">
            <w:r>
              <w:t>Expression of interest – assessment criteria</w:t>
            </w:r>
          </w:p>
        </w:tc>
        <w:tc>
          <w:tcPr>
            <w:tcW w:w="715" w:type="pct"/>
          </w:tcPr>
          <w:p w14:paraId="60687F7D" w14:textId="77777777" w:rsidR="00760FF0" w:rsidRPr="00202F92" w:rsidRDefault="00760FF0" w:rsidP="004C596C">
            <w:pPr>
              <w:cnfStyle w:val="100000000000" w:firstRow="1" w:lastRow="0" w:firstColumn="0" w:lastColumn="0" w:oddVBand="0" w:evenVBand="0" w:oddHBand="0" w:evenHBand="0" w:firstRowFirstColumn="0" w:firstRowLastColumn="0" w:lastRowFirstColumn="0" w:lastRowLastColumn="0"/>
            </w:pPr>
            <w:r>
              <w:t xml:space="preserve">Questions </w:t>
            </w:r>
          </w:p>
        </w:tc>
      </w:tr>
      <w:tr w:rsidR="00760FF0" w:rsidRPr="00202F92" w14:paraId="2E376386" w14:textId="77777777" w:rsidTr="004C596C">
        <w:trPr>
          <w:trHeight w:val="20"/>
        </w:trPr>
        <w:tc>
          <w:tcPr>
            <w:cnfStyle w:val="001000000000" w:firstRow="0" w:lastRow="0" w:firstColumn="1" w:lastColumn="0" w:oddVBand="0" w:evenVBand="0" w:oddHBand="0" w:evenHBand="0" w:firstRowFirstColumn="0" w:firstRowLastColumn="0" w:lastRowFirstColumn="0" w:lastRowLastColumn="0"/>
            <w:tcW w:w="4285" w:type="pct"/>
          </w:tcPr>
          <w:p w14:paraId="42D78EBE" w14:textId="77777777" w:rsidR="00760FF0" w:rsidRPr="00202F92" w:rsidRDefault="00760FF0" w:rsidP="004C596C">
            <w:r>
              <w:t>1 Project background</w:t>
            </w:r>
          </w:p>
        </w:tc>
        <w:tc>
          <w:tcPr>
            <w:tcW w:w="715" w:type="pct"/>
          </w:tcPr>
          <w:p w14:paraId="628BF4B3" w14:textId="77777777" w:rsidR="00760FF0" w:rsidRPr="00202F92" w:rsidRDefault="00760FF0" w:rsidP="004C596C">
            <w:pPr>
              <w:cnfStyle w:val="000000000000" w:firstRow="0" w:lastRow="0" w:firstColumn="0" w:lastColumn="0" w:oddVBand="0" w:evenVBand="0" w:oddHBand="0" w:evenHBand="0" w:firstRowFirstColumn="0" w:firstRowLastColumn="0" w:lastRowFirstColumn="0" w:lastRowLastColumn="0"/>
            </w:pPr>
          </w:p>
        </w:tc>
      </w:tr>
      <w:tr w:rsidR="00760FF0" w:rsidRPr="00202F92" w14:paraId="064FEE3C" w14:textId="77777777" w:rsidTr="004C59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85" w:type="pct"/>
          </w:tcPr>
          <w:p w14:paraId="1DF1E61F" w14:textId="77777777" w:rsidR="00760FF0" w:rsidRPr="00C3382E" w:rsidRDefault="00760FF0" w:rsidP="004C596C">
            <w:pPr>
              <w:pStyle w:val="Bullet"/>
            </w:pPr>
            <w:r w:rsidRPr="00C3382E">
              <w:t>Project idea aligns with food waste issue</w:t>
            </w:r>
            <w:r>
              <w:t>s</w:t>
            </w:r>
            <w:r w:rsidRPr="00C3382E">
              <w:t xml:space="preserve"> in the project area and focuses on avoidance</w:t>
            </w:r>
          </w:p>
          <w:p w14:paraId="6415EFF4" w14:textId="77777777" w:rsidR="00760FF0" w:rsidRPr="00C3382E" w:rsidRDefault="00760FF0" w:rsidP="004C596C">
            <w:pPr>
              <w:pStyle w:val="Bullet"/>
            </w:pPr>
            <w:r w:rsidRPr="00C3382E">
              <w:t>EOI demonstrates clear understanding of food waste in your community, including in different sectors, and sound rationale for the proposed approach</w:t>
            </w:r>
          </w:p>
          <w:p w14:paraId="38A3426D" w14:textId="77777777" w:rsidR="00760FF0" w:rsidRPr="00202F92" w:rsidRDefault="00760FF0" w:rsidP="004C596C">
            <w:pPr>
              <w:pStyle w:val="Bullet"/>
            </w:pPr>
            <w:r w:rsidRPr="00C3382E">
              <w:t xml:space="preserve">EOI demonstrates your organisation’s capacity to deliver a two-year, multi sector community wide project. </w:t>
            </w:r>
          </w:p>
        </w:tc>
        <w:tc>
          <w:tcPr>
            <w:tcW w:w="715" w:type="pct"/>
          </w:tcPr>
          <w:p w14:paraId="6A3820D1" w14:textId="77777777" w:rsidR="00760FF0" w:rsidRPr="00202F92" w:rsidRDefault="00760FF0" w:rsidP="004C596C">
            <w:pPr>
              <w:cnfStyle w:val="000000010000" w:firstRow="0" w:lastRow="0" w:firstColumn="0" w:lastColumn="0" w:oddVBand="0" w:evenVBand="0" w:oddHBand="0" w:evenHBand="1" w:firstRowFirstColumn="0" w:firstRowLastColumn="0" w:lastRowFirstColumn="0" w:lastRowLastColumn="0"/>
            </w:pPr>
            <w:r>
              <w:t>1.1 to 1.6</w:t>
            </w:r>
          </w:p>
        </w:tc>
      </w:tr>
      <w:tr w:rsidR="00760FF0" w:rsidRPr="00202F92" w14:paraId="5C9973B3" w14:textId="77777777" w:rsidTr="004C596C">
        <w:trPr>
          <w:trHeight w:val="20"/>
        </w:trPr>
        <w:tc>
          <w:tcPr>
            <w:cnfStyle w:val="001000000000" w:firstRow="0" w:lastRow="0" w:firstColumn="1" w:lastColumn="0" w:oddVBand="0" w:evenVBand="0" w:oddHBand="0" w:evenHBand="0" w:firstRowFirstColumn="0" w:firstRowLastColumn="0" w:lastRowFirstColumn="0" w:lastRowLastColumn="0"/>
            <w:tcW w:w="4285" w:type="pct"/>
          </w:tcPr>
          <w:p w14:paraId="43733463" w14:textId="77777777" w:rsidR="00760FF0" w:rsidRPr="00202F92" w:rsidRDefault="00760FF0" w:rsidP="004C596C">
            <w:r>
              <w:t xml:space="preserve">2 Project </w:t>
            </w:r>
            <w:proofErr w:type="gramStart"/>
            <w:r>
              <w:t>implementation</w:t>
            </w:r>
            <w:proofErr w:type="gramEnd"/>
            <w:r>
              <w:t xml:space="preserve"> </w:t>
            </w:r>
          </w:p>
        </w:tc>
        <w:tc>
          <w:tcPr>
            <w:tcW w:w="715" w:type="pct"/>
          </w:tcPr>
          <w:p w14:paraId="35AD8378" w14:textId="77777777" w:rsidR="00760FF0" w:rsidRPr="00202F92" w:rsidRDefault="00760FF0" w:rsidP="004C596C">
            <w:pPr>
              <w:cnfStyle w:val="000000000000" w:firstRow="0" w:lastRow="0" w:firstColumn="0" w:lastColumn="0" w:oddVBand="0" w:evenVBand="0" w:oddHBand="0" w:evenHBand="0" w:firstRowFirstColumn="0" w:firstRowLastColumn="0" w:lastRowFirstColumn="0" w:lastRowLastColumn="0"/>
            </w:pPr>
          </w:p>
        </w:tc>
      </w:tr>
      <w:tr w:rsidR="00760FF0" w:rsidRPr="00202F92" w14:paraId="3A6CD90E" w14:textId="77777777" w:rsidTr="004C59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85" w:type="pct"/>
          </w:tcPr>
          <w:p w14:paraId="05F88375" w14:textId="77777777" w:rsidR="00760FF0" w:rsidRPr="00AA082F" w:rsidRDefault="00760FF0" w:rsidP="004C596C">
            <w:pPr>
              <w:pStyle w:val="ListParagraph"/>
            </w:pPr>
            <w:r w:rsidRPr="00AA082F">
              <w:t xml:space="preserve">Project includes: </w:t>
            </w:r>
          </w:p>
          <w:p w14:paraId="29D7C26C" w14:textId="77777777" w:rsidR="00760FF0" w:rsidRDefault="00760FF0" w:rsidP="004C596C">
            <w:pPr>
              <w:pStyle w:val="Tablebullets"/>
            </w:pPr>
            <w:r>
              <w:t>Delivery of Food Smart to households and Your Business is Food to business</w:t>
            </w:r>
          </w:p>
          <w:p w14:paraId="554A756F" w14:textId="77777777" w:rsidR="00760FF0" w:rsidRDefault="00760FF0" w:rsidP="004C596C">
            <w:pPr>
              <w:pStyle w:val="Tablebullets"/>
            </w:pPr>
            <w:r>
              <w:t xml:space="preserve">Evidence of solid partnerships or potential partnerships, demonstrably leading to better food waste reduction outcomes </w:t>
            </w:r>
          </w:p>
          <w:p w14:paraId="2488191D" w14:textId="77777777" w:rsidR="00760FF0" w:rsidRPr="00AA082F" w:rsidRDefault="00760FF0" w:rsidP="004C596C">
            <w:pPr>
              <w:pStyle w:val="Tablebullets"/>
            </w:pPr>
            <w:r>
              <w:t>N</w:t>
            </w:r>
            <w:r w:rsidRPr="00AA082F">
              <w:t xml:space="preserve">ew food waste related activities </w:t>
            </w:r>
          </w:p>
          <w:p w14:paraId="143835B2" w14:textId="77777777" w:rsidR="00760FF0" w:rsidRPr="006F0DDD" w:rsidRDefault="00760FF0" w:rsidP="004C596C">
            <w:pPr>
              <w:pStyle w:val="Tablebullets"/>
            </w:pPr>
            <w:r>
              <w:t xml:space="preserve">Assessment of </w:t>
            </w:r>
            <w:r w:rsidRPr="00AA082F">
              <w:t xml:space="preserve">risks and barriers </w:t>
            </w:r>
            <w:r>
              <w:t>and mitigation strategies.</w:t>
            </w:r>
          </w:p>
        </w:tc>
        <w:tc>
          <w:tcPr>
            <w:tcW w:w="715" w:type="pct"/>
          </w:tcPr>
          <w:p w14:paraId="4B709E11" w14:textId="77777777" w:rsidR="00760FF0" w:rsidRPr="00202F92" w:rsidRDefault="00760FF0" w:rsidP="004C596C">
            <w:pPr>
              <w:cnfStyle w:val="000000010000" w:firstRow="0" w:lastRow="0" w:firstColumn="0" w:lastColumn="0" w:oddVBand="0" w:evenVBand="0" w:oddHBand="0" w:evenHBand="1" w:firstRowFirstColumn="0" w:firstRowLastColumn="0" w:lastRowFirstColumn="0" w:lastRowLastColumn="0"/>
            </w:pPr>
            <w:r>
              <w:t>2.1 to 2.4</w:t>
            </w:r>
          </w:p>
        </w:tc>
      </w:tr>
      <w:tr w:rsidR="00760FF0" w:rsidRPr="00202F92" w14:paraId="0EDADB0A" w14:textId="77777777" w:rsidTr="004C596C">
        <w:trPr>
          <w:trHeight w:val="20"/>
        </w:trPr>
        <w:tc>
          <w:tcPr>
            <w:cnfStyle w:val="001000000000" w:firstRow="0" w:lastRow="0" w:firstColumn="1" w:lastColumn="0" w:oddVBand="0" w:evenVBand="0" w:oddHBand="0" w:evenHBand="0" w:firstRowFirstColumn="0" w:firstRowLastColumn="0" w:lastRowFirstColumn="0" w:lastRowLastColumn="0"/>
            <w:tcW w:w="4285" w:type="pct"/>
          </w:tcPr>
          <w:p w14:paraId="7CCFB09E" w14:textId="77777777" w:rsidR="00760FF0" w:rsidRPr="00202F92" w:rsidRDefault="00760FF0" w:rsidP="004C596C">
            <w:r>
              <w:t>3 Project outcomes and value for money</w:t>
            </w:r>
          </w:p>
        </w:tc>
        <w:tc>
          <w:tcPr>
            <w:tcW w:w="715" w:type="pct"/>
          </w:tcPr>
          <w:p w14:paraId="46B7A8FD" w14:textId="77777777" w:rsidR="00760FF0" w:rsidRPr="00202F92" w:rsidRDefault="00760FF0" w:rsidP="004C596C">
            <w:pPr>
              <w:numPr>
                <w:ilvl w:val="0"/>
                <w:numId w:val="0"/>
              </w:numPr>
              <w:cnfStyle w:val="000000000000" w:firstRow="0" w:lastRow="0" w:firstColumn="0" w:lastColumn="0" w:oddVBand="0" w:evenVBand="0" w:oddHBand="0" w:evenHBand="0" w:firstRowFirstColumn="0" w:firstRowLastColumn="0" w:lastRowFirstColumn="0" w:lastRowLastColumn="0"/>
            </w:pPr>
          </w:p>
        </w:tc>
      </w:tr>
      <w:tr w:rsidR="00760FF0" w:rsidRPr="00202F92" w14:paraId="1FB11FCB" w14:textId="77777777" w:rsidTr="004C59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85" w:type="pct"/>
          </w:tcPr>
          <w:p w14:paraId="7D11BC09" w14:textId="77777777" w:rsidR="00760FF0" w:rsidRPr="00202F92" w:rsidRDefault="00760FF0" w:rsidP="004C596C">
            <w:pPr>
              <w:pStyle w:val="Bullet"/>
            </w:pPr>
            <w:r w:rsidRPr="00303AE5">
              <w:t>Project has appropriate evaluation metrics, will leave a lasting impact and shows value for money</w:t>
            </w:r>
            <w:r>
              <w:t>.</w:t>
            </w:r>
          </w:p>
        </w:tc>
        <w:tc>
          <w:tcPr>
            <w:tcW w:w="715" w:type="pct"/>
          </w:tcPr>
          <w:p w14:paraId="2C67A852" w14:textId="77777777" w:rsidR="00760FF0" w:rsidRPr="00202F92" w:rsidRDefault="00760FF0" w:rsidP="004C596C">
            <w:pPr>
              <w:cnfStyle w:val="000000010000" w:firstRow="0" w:lastRow="0" w:firstColumn="0" w:lastColumn="0" w:oddVBand="0" w:evenVBand="0" w:oddHBand="0" w:evenHBand="1" w:firstRowFirstColumn="0" w:firstRowLastColumn="0" w:lastRowFirstColumn="0" w:lastRowLastColumn="0"/>
            </w:pPr>
            <w:r>
              <w:t>3.1 and 3.2</w:t>
            </w:r>
          </w:p>
        </w:tc>
      </w:tr>
    </w:tbl>
    <w:p w14:paraId="1BEEAB4D" w14:textId="39DC262E" w:rsidR="00074899" w:rsidRPr="007A29A4" w:rsidRDefault="00074899" w:rsidP="00074899">
      <w:pPr>
        <w:pStyle w:val="BodyText"/>
        <w:spacing w:after="360"/>
        <w:rPr>
          <w:rFonts w:eastAsia="Times New Roman" w:cs="Arial"/>
          <w:b/>
          <w:color w:val="auto"/>
          <w:sz w:val="18"/>
          <w:szCs w:val="16"/>
          <w:lang w:eastAsia="en-AU"/>
        </w:rPr>
      </w:pPr>
      <w:r w:rsidRPr="007A29A4">
        <w:rPr>
          <w:rFonts w:eastAsia="Times New Roman" w:cs="Arial"/>
          <w:b/>
          <w:color w:val="auto"/>
          <w:sz w:val="18"/>
          <w:szCs w:val="16"/>
          <w:lang w:eastAsia="en-AU"/>
        </w:rPr>
        <w:t xml:space="preserve"> </w:t>
      </w:r>
    </w:p>
    <w:p w14:paraId="1D951A22" w14:textId="7E3EAAFC" w:rsidR="00244A97" w:rsidRDefault="00244A97" w:rsidP="00244A97">
      <w:pPr>
        <w:pStyle w:val="Heading2"/>
      </w:pPr>
      <w:bookmarkStart w:id="61" w:name="_Toc523746542"/>
      <w:r>
        <w:t xml:space="preserve">Criterion 1: Project </w:t>
      </w:r>
      <w:r w:rsidR="00531AD0">
        <w:t>background</w:t>
      </w:r>
      <w:bookmarkEnd w:id="61"/>
    </w:p>
    <w:p w14:paraId="60652833" w14:textId="46439493" w:rsidR="00531AD0" w:rsidRDefault="00531AD0" w:rsidP="00531AD0">
      <w:pPr>
        <w:spacing w:after="360"/>
      </w:pPr>
      <w:r>
        <w:t xml:space="preserve">1.1 </w:t>
      </w:r>
      <w:r w:rsidR="00C70142" w:rsidRPr="00604097">
        <w:t xml:space="preserve">Provide </w:t>
      </w:r>
      <w:r w:rsidR="00C70142">
        <w:t xml:space="preserve">a </w:t>
      </w:r>
      <w:proofErr w:type="gramStart"/>
      <w:r w:rsidR="00C70142">
        <w:t>500</w:t>
      </w:r>
      <w:r w:rsidR="00177E37">
        <w:t xml:space="preserve"> </w:t>
      </w:r>
      <w:r w:rsidR="00C70142" w:rsidRPr="00604097">
        <w:t>word</w:t>
      </w:r>
      <w:proofErr w:type="gramEnd"/>
      <w:r w:rsidR="00C70142" w:rsidRPr="00604097">
        <w:t xml:space="preserve"> </w:t>
      </w:r>
      <w:r w:rsidR="00C70142">
        <w:t xml:space="preserve">(maximum) </w:t>
      </w:r>
      <w:r w:rsidR="00C70142" w:rsidRPr="00604097">
        <w:t>summary</w:t>
      </w:r>
      <w:r w:rsidR="00C70142">
        <w:t xml:space="preserve"> of the project showing how it aligns with the food waste issue in your area</w:t>
      </w:r>
      <w:r w:rsidR="00C70142" w:rsidRPr="00604097">
        <w:t>.</w:t>
      </w:r>
      <w:r w:rsidR="00C70142">
        <w:t xml:space="preserve"> Show how the project </w:t>
      </w:r>
      <w:r w:rsidR="00C70142" w:rsidRPr="00604097">
        <w:t>align</w:t>
      </w:r>
      <w:r w:rsidR="00C70142">
        <w:t>s</w:t>
      </w:r>
      <w:r w:rsidR="00C70142" w:rsidRPr="00604097">
        <w:t xml:space="preserve"> with the objectives outlined </w:t>
      </w:r>
      <w:r w:rsidR="00C70142">
        <w:t xml:space="preserve">in the </w:t>
      </w:r>
      <w:r w:rsidR="00177E37">
        <w:t xml:space="preserve">Love Food Communities </w:t>
      </w:r>
      <w:r w:rsidR="00C70142" w:rsidRPr="00BE3D5E">
        <w:t>Guidelines.</w:t>
      </w:r>
      <w:r w:rsidR="00C70142">
        <w:t xml:space="preserve"> </w:t>
      </w:r>
      <w:r w:rsidRPr="00604097">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1.1"/>
        <w:tblDescription w:val="Enter answer to question 1.1"/>
      </w:tblPr>
      <w:tblGrid>
        <w:gridCol w:w="9918"/>
      </w:tblGrid>
      <w:tr w:rsidR="005C02A5" w14:paraId="6D734685" w14:textId="77777777" w:rsidTr="0062124C">
        <w:trPr>
          <w:trHeight w:val="1565"/>
        </w:trPr>
        <w:tc>
          <w:tcPr>
            <w:cnfStyle w:val="001000000000" w:firstRow="0" w:lastRow="0" w:firstColumn="1" w:lastColumn="0" w:oddVBand="0" w:evenVBand="0" w:oddHBand="0" w:evenHBand="0" w:firstRowFirstColumn="0" w:firstRowLastColumn="0" w:lastRowFirstColumn="0" w:lastRowLastColumn="0"/>
            <w:tcW w:w="9918" w:type="dxa"/>
          </w:tcPr>
          <w:p w14:paraId="24BC78CE" w14:textId="5B24D8E3" w:rsidR="005C02A5" w:rsidRDefault="00785297" w:rsidP="00531AD0">
            <w:pPr>
              <w:spacing w:after="360"/>
            </w:pPr>
            <w:r>
              <w:fldChar w:fldCharType="begin">
                <w:ffData>
                  <w:name w:val="Text66"/>
                  <w:enabled/>
                  <w:calcOnExit w:val="0"/>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BE055F" w14:textId="5D8FBE1D" w:rsidR="00D55166" w:rsidRDefault="00531AD0" w:rsidP="00531AD0">
      <w:pPr>
        <w:pStyle w:val="Numberlist"/>
        <w:numPr>
          <w:ilvl w:val="0"/>
          <w:numId w:val="0"/>
        </w:numPr>
        <w:spacing w:before="360"/>
      </w:pPr>
      <w:r>
        <w:t xml:space="preserve">1.2 </w:t>
      </w:r>
      <w:r w:rsidR="00C70142">
        <w:t xml:space="preserve">What do you know about food waste in your community? </w:t>
      </w:r>
      <w:r w:rsidR="00DC05F5">
        <w:t>Outline your community’s food waste story, such as where is food wasted? What data do y</w:t>
      </w:r>
      <w:r w:rsidR="00F119DE">
        <w:t>ou have to inform your approach? W</w:t>
      </w:r>
      <w:r w:rsidR="00DC05F5">
        <w:t>hat experience in food waste reduction programs</w:t>
      </w:r>
      <w:r w:rsidR="00134451">
        <w:t xml:space="preserve"> do you have</w:t>
      </w:r>
      <w:r w:rsidR="00DC05F5">
        <w:t>? What are you already doing to manage food waste, including avoidance, food donation, collections, recycling or processing activities.</w:t>
      </w:r>
    </w:p>
    <w:p w14:paraId="49A11085" w14:textId="77777777" w:rsidR="0000488D" w:rsidRDefault="0000488D" w:rsidP="00531AD0">
      <w:pPr>
        <w:pStyle w:val="Numberlist"/>
        <w:numPr>
          <w:ilvl w:val="0"/>
          <w:numId w:val="0"/>
        </w:numPr>
        <w:spacing w:before="36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1.2"/>
        <w:tblDescription w:val="Enter answer to question 1.2"/>
      </w:tblPr>
      <w:tblGrid>
        <w:gridCol w:w="9918"/>
      </w:tblGrid>
      <w:tr w:rsidR="00D55166" w14:paraId="5F496680" w14:textId="77777777" w:rsidTr="0062124C">
        <w:trPr>
          <w:trHeight w:val="1629"/>
        </w:trPr>
        <w:tc>
          <w:tcPr>
            <w:cnfStyle w:val="001000000000" w:firstRow="0" w:lastRow="0" w:firstColumn="1" w:lastColumn="0" w:oddVBand="0" w:evenVBand="0" w:oddHBand="0" w:evenHBand="0" w:firstRowFirstColumn="0" w:firstRowLastColumn="0" w:lastRowFirstColumn="0" w:lastRowLastColumn="0"/>
            <w:tcW w:w="9918" w:type="dxa"/>
          </w:tcPr>
          <w:p w14:paraId="77ADBD70" w14:textId="6FC04F9F" w:rsidR="00D55166" w:rsidRDefault="00D55166" w:rsidP="00531AD0">
            <w:pPr>
              <w:pStyle w:val="Numberlist"/>
              <w:numPr>
                <w:ilvl w:val="0"/>
                <w:numId w:val="0"/>
              </w:numPr>
              <w:spacing w:before="360"/>
            </w:pPr>
            <w:r>
              <w:fldChar w:fldCharType="begin">
                <w:ffData>
                  <w:name w:val="Text67"/>
                  <w:enabled/>
                  <w:calcOnExit w:val="0"/>
                  <w:textInput/>
                </w:ffData>
              </w:fldChar>
            </w:r>
            <w:bookmarkStart w:id="6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290CE5B2" w14:textId="77777777" w:rsidR="00760FF0" w:rsidRDefault="00760FF0" w:rsidP="00531AD0">
      <w:pPr>
        <w:pStyle w:val="Numberlist"/>
        <w:numPr>
          <w:ilvl w:val="0"/>
          <w:numId w:val="0"/>
        </w:numPr>
        <w:spacing w:before="360"/>
      </w:pPr>
    </w:p>
    <w:p w14:paraId="6FE454CD" w14:textId="77777777" w:rsidR="00760FF0" w:rsidRDefault="00760FF0">
      <w:pPr>
        <w:numPr>
          <w:ilvl w:val="0"/>
          <w:numId w:val="0"/>
        </w:numPr>
        <w:rPr>
          <w:rFonts w:eastAsia="Times New Roman" w:cs="Arial"/>
          <w:color w:val="auto"/>
          <w:lang w:eastAsia="en-AU"/>
        </w:rPr>
      </w:pPr>
      <w:r>
        <w:br w:type="page"/>
      </w:r>
    </w:p>
    <w:p w14:paraId="5B16F441" w14:textId="6ED4AC56" w:rsidR="00531AD0" w:rsidRDefault="00531AD0" w:rsidP="00531AD0">
      <w:pPr>
        <w:pStyle w:val="Numberlist"/>
        <w:numPr>
          <w:ilvl w:val="0"/>
          <w:numId w:val="0"/>
        </w:numPr>
        <w:spacing w:before="360"/>
      </w:pPr>
      <w:r>
        <w:lastRenderedPageBreak/>
        <w:t xml:space="preserve">1.3 What previous experience, if any, does your organisation and/or project partners have in delivering </w:t>
      </w:r>
      <w:r w:rsidR="00C70142">
        <w:t xml:space="preserve">multi-sector, </w:t>
      </w:r>
      <w:r>
        <w:t>community</w:t>
      </w:r>
      <w:r w:rsidR="008350DA">
        <w:t>-</w:t>
      </w:r>
      <w:r>
        <w:t xml:space="preserve">wide programs? </w:t>
      </w:r>
    </w:p>
    <w:p w14:paraId="3E8DAB4B" w14:textId="77777777" w:rsidR="00D55166" w:rsidRDefault="00D55166" w:rsidP="00531AD0">
      <w:pPr>
        <w:pStyle w:val="Numberlist"/>
        <w:numPr>
          <w:ilvl w:val="0"/>
          <w:numId w:val="0"/>
        </w:numPr>
        <w:spacing w:before="36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1.3"/>
        <w:tblDescription w:val="Enter answer to question 1.3"/>
      </w:tblPr>
      <w:tblGrid>
        <w:gridCol w:w="9918"/>
      </w:tblGrid>
      <w:tr w:rsidR="00D55166" w14:paraId="71FB21B2" w14:textId="77777777" w:rsidTr="0062124C">
        <w:trPr>
          <w:trHeight w:val="1477"/>
        </w:trPr>
        <w:tc>
          <w:tcPr>
            <w:cnfStyle w:val="001000000000" w:firstRow="0" w:lastRow="0" w:firstColumn="1" w:lastColumn="0" w:oddVBand="0" w:evenVBand="0" w:oddHBand="0" w:evenHBand="0" w:firstRowFirstColumn="0" w:firstRowLastColumn="0" w:lastRowFirstColumn="0" w:lastRowLastColumn="0"/>
            <w:tcW w:w="9918" w:type="dxa"/>
          </w:tcPr>
          <w:p w14:paraId="139C65D4" w14:textId="584FDE54" w:rsidR="00D55166" w:rsidRDefault="00D55166" w:rsidP="00531AD0">
            <w:pPr>
              <w:pStyle w:val="Numberlist"/>
              <w:numPr>
                <w:ilvl w:val="0"/>
                <w:numId w:val="0"/>
              </w:numPr>
              <w:spacing w:before="360"/>
            </w:pPr>
            <w:r>
              <w:fldChar w:fldCharType="begin">
                <w:ffData>
                  <w:name w:val="Text68"/>
                  <w:enabled/>
                  <w:calcOnExit w:val="0"/>
                  <w:textInput/>
                </w:ffData>
              </w:fldChar>
            </w:r>
            <w:bookmarkStart w:id="6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5F64DF5A" w14:textId="77777777" w:rsidR="00177E37" w:rsidRDefault="00177E37" w:rsidP="00177E37">
      <w:pPr>
        <w:pStyle w:val="Numberlist"/>
        <w:numPr>
          <w:ilvl w:val="0"/>
          <w:numId w:val="0"/>
        </w:numPr>
      </w:pPr>
    </w:p>
    <w:p w14:paraId="63E99824" w14:textId="12B25B4A" w:rsidR="00244A97" w:rsidRDefault="00531AD0" w:rsidP="00177E37">
      <w:pPr>
        <w:pStyle w:val="Numberlist"/>
        <w:numPr>
          <w:ilvl w:val="0"/>
          <w:numId w:val="0"/>
        </w:numPr>
      </w:pPr>
      <w:r>
        <w:t>1.</w:t>
      </w:r>
      <w:r w:rsidR="00DC05F5">
        <w:t>4</w:t>
      </w:r>
      <w:r w:rsidRPr="00531AD0">
        <w:t xml:space="preserve"> </w:t>
      </w:r>
      <w:r w:rsidR="00DC05F5">
        <w:t xml:space="preserve">What sectors of your community will you engage in your project? (All projects must include delivery of Food Smart to households and Your Business is Food to business, plus target at least one other sector).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Question 1.4"/>
        <w:tblDescription w:val="Enter answer to question 1.4"/>
      </w:tblPr>
      <w:tblGrid>
        <w:gridCol w:w="9918"/>
      </w:tblGrid>
      <w:tr w:rsidR="00D55166" w14:paraId="567F8C5A" w14:textId="77777777" w:rsidTr="0062124C">
        <w:trPr>
          <w:trHeight w:val="1621"/>
        </w:trPr>
        <w:tc>
          <w:tcPr>
            <w:cnfStyle w:val="001000000000" w:firstRow="0" w:lastRow="0" w:firstColumn="1" w:lastColumn="0" w:oddVBand="0" w:evenVBand="0" w:oddHBand="0" w:evenHBand="0" w:firstRowFirstColumn="0" w:firstRowLastColumn="0" w:lastRowFirstColumn="0" w:lastRowLastColumn="0"/>
            <w:tcW w:w="9918" w:type="dxa"/>
          </w:tcPr>
          <w:p w14:paraId="7D844608" w14:textId="79CCD5D9" w:rsidR="00D55166" w:rsidRDefault="00D55166" w:rsidP="00244A97">
            <w:pPr>
              <w:tabs>
                <w:tab w:val="num" w:pos="425"/>
              </w:tabs>
            </w:pPr>
            <w:r>
              <w:fldChar w:fldCharType="begin">
                <w:ffData>
                  <w:name w:val="Text69"/>
                  <w:enabled/>
                  <w:calcOnExit w:val="0"/>
                  <w:textInput/>
                </w:ffData>
              </w:fldChar>
            </w:r>
            <w:bookmarkStart w:id="6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1871B4C" w14:textId="25963C87" w:rsidR="00134451" w:rsidRDefault="00134451">
      <w:pPr>
        <w:numPr>
          <w:ilvl w:val="0"/>
          <w:numId w:val="0"/>
        </w:numPr>
      </w:pPr>
    </w:p>
    <w:p w14:paraId="36D85070" w14:textId="1752F79B" w:rsidR="00DC05F5" w:rsidRPr="00244A97" w:rsidRDefault="00DC05F5" w:rsidP="00DC05F5">
      <w:pPr>
        <w:numPr>
          <w:ilvl w:val="0"/>
          <w:numId w:val="0"/>
        </w:numPr>
      </w:pPr>
      <w:r>
        <w:t xml:space="preserve">1.5 How many households/ businesses/ others (e.g. schools, sporting groups, community groups) do you plan to directly engage? What proportion of the total number of households or businesses </w:t>
      </w:r>
      <w:r w:rsidR="00134451">
        <w:t xml:space="preserve">or others </w:t>
      </w:r>
      <w:r>
        <w:t>do they represent?</w:t>
      </w:r>
    </w:p>
    <w:tbl>
      <w:tblPr>
        <w:tblStyle w:val="TableGrid"/>
        <w:tblW w:w="9923" w:type="dxa"/>
        <w:tblLayout w:type="fixed"/>
        <w:tblLook w:val="0620" w:firstRow="1" w:lastRow="0" w:firstColumn="0" w:lastColumn="0" w:noHBand="1" w:noVBand="1"/>
        <w:tblCaption w:val="Question 1.5"/>
        <w:tblDescription w:val="Enter answer to question 1.5"/>
      </w:tblPr>
      <w:tblGrid>
        <w:gridCol w:w="2977"/>
        <w:gridCol w:w="2693"/>
        <w:gridCol w:w="3261"/>
        <w:gridCol w:w="992"/>
      </w:tblGrid>
      <w:tr w:rsidR="00DC05F5" w:rsidRPr="00FD4670" w14:paraId="30C336CA" w14:textId="77777777" w:rsidTr="00A75E46">
        <w:trPr>
          <w:cnfStyle w:val="100000000000" w:firstRow="1" w:lastRow="0" w:firstColumn="0" w:lastColumn="0" w:oddVBand="0" w:evenVBand="0" w:oddHBand="0" w:evenHBand="0" w:firstRowFirstColumn="0" w:firstRowLastColumn="0" w:lastRowFirstColumn="0" w:lastRowLastColumn="0"/>
          <w:trHeight w:val="653"/>
          <w:tblHeader/>
        </w:trPr>
        <w:tc>
          <w:tcPr>
            <w:tcW w:w="2977" w:type="dxa"/>
          </w:tcPr>
          <w:p w14:paraId="2392A92A" w14:textId="77777777" w:rsidR="00DC05F5" w:rsidRPr="00FD4670" w:rsidRDefault="00DC05F5" w:rsidP="00A75E46">
            <w:r w:rsidRPr="00FD4670">
              <w:t>Reporting requirements</w:t>
            </w:r>
          </w:p>
        </w:tc>
        <w:tc>
          <w:tcPr>
            <w:tcW w:w="2693" w:type="dxa"/>
          </w:tcPr>
          <w:p w14:paraId="4C7066E1" w14:textId="77777777" w:rsidR="00DC05F5" w:rsidRPr="00FD4670" w:rsidRDefault="00DC05F5" w:rsidP="00A75E46">
            <w:r>
              <w:t>Number</w:t>
            </w:r>
          </w:p>
        </w:tc>
        <w:tc>
          <w:tcPr>
            <w:tcW w:w="3261" w:type="dxa"/>
          </w:tcPr>
          <w:p w14:paraId="0F27AF8A" w14:textId="77777777" w:rsidR="00DC05F5" w:rsidRPr="00FD4670" w:rsidRDefault="00DC05F5" w:rsidP="00A75E46">
            <w:r w:rsidRPr="00A84A31">
              <w:rPr>
                <w:rFonts w:asciiTheme="minorHAnsi" w:hAnsiTheme="minorHAnsi" w:cstheme="minorHAnsi"/>
                <w:szCs w:val="20"/>
              </w:rPr>
              <w:t>Percentage of total</w:t>
            </w:r>
            <w:r>
              <w:rPr>
                <w:rFonts w:asciiTheme="minorHAnsi" w:hAnsiTheme="minorHAnsi" w:cstheme="minorHAnsi"/>
                <w:szCs w:val="20"/>
              </w:rPr>
              <w:t xml:space="preserve"> (e.g. X% of households/businesses/other)</w:t>
            </w:r>
          </w:p>
        </w:tc>
        <w:tc>
          <w:tcPr>
            <w:tcW w:w="992" w:type="dxa"/>
          </w:tcPr>
          <w:p w14:paraId="008606E5" w14:textId="77777777" w:rsidR="00DC05F5" w:rsidRPr="00FD4670" w:rsidRDefault="00DC05F5" w:rsidP="00A75E46"/>
        </w:tc>
      </w:tr>
      <w:tr w:rsidR="00DC05F5" w:rsidRPr="00202F92" w14:paraId="4798B359" w14:textId="77777777" w:rsidTr="00A75E46">
        <w:tc>
          <w:tcPr>
            <w:tcW w:w="2977" w:type="dxa"/>
            <w:vAlign w:val="center"/>
          </w:tcPr>
          <w:p w14:paraId="4C19B4AE" w14:textId="77777777" w:rsidR="00DC05F5" w:rsidRPr="00DF613D" w:rsidRDefault="00DC05F5" w:rsidP="00A75E46">
            <w:pPr>
              <w:rPr>
                <w:rFonts w:cs="Arial"/>
              </w:rPr>
            </w:pPr>
            <w:r>
              <w:rPr>
                <w:rFonts w:cs="Arial"/>
              </w:rPr>
              <w:t>Households</w:t>
            </w:r>
            <w:r w:rsidRPr="00DF613D">
              <w:rPr>
                <w:rFonts w:cs="Arial"/>
              </w:rPr>
              <w:t xml:space="preserve"> </w:t>
            </w:r>
          </w:p>
        </w:tc>
        <w:tc>
          <w:tcPr>
            <w:tcW w:w="2693" w:type="dxa"/>
          </w:tcPr>
          <w:p w14:paraId="11355FA0" w14:textId="77777777" w:rsidR="00DC05F5" w:rsidRPr="00202F92" w:rsidRDefault="00DC05F5" w:rsidP="00A75E46">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47A24834" w14:textId="77777777" w:rsidR="00DC05F5" w:rsidRPr="00202F92" w:rsidRDefault="00DC05F5" w:rsidP="00A75E46">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7B8CCE1" w14:textId="77777777" w:rsidR="00DC05F5" w:rsidRPr="00202F92" w:rsidRDefault="00DC05F5" w:rsidP="00A75E46"/>
        </w:tc>
      </w:tr>
      <w:tr w:rsidR="00DC05F5" w:rsidRPr="00202F92" w14:paraId="1A8776D2" w14:textId="77777777" w:rsidTr="00A75E46">
        <w:tc>
          <w:tcPr>
            <w:tcW w:w="2977" w:type="dxa"/>
            <w:vAlign w:val="center"/>
          </w:tcPr>
          <w:p w14:paraId="48252E7B" w14:textId="77777777" w:rsidR="00DC05F5" w:rsidRPr="00DF613D" w:rsidRDefault="00DC05F5" w:rsidP="00A75E46">
            <w:pPr>
              <w:rPr>
                <w:rFonts w:cs="Arial"/>
              </w:rPr>
            </w:pPr>
            <w:r>
              <w:rPr>
                <w:rFonts w:cs="Arial"/>
              </w:rPr>
              <w:t>Business</w:t>
            </w:r>
          </w:p>
        </w:tc>
        <w:tc>
          <w:tcPr>
            <w:tcW w:w="2693" w:type="dxa"/>
          </w:tcPr>
          <w:p w14:paraId="5574F3A8" w14:textId="77777777" w:rsidR="00DC05F5" w:rsidRPr="00202F92" w:rsidRDefault="00DC05F5" w:rsidP="00A75E46">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02B45F1C" w14:textId="77777777" w:rsidR="00DC05F5" w:rsidRPr="00202F92" w:rsidRDefault="00DC05F5" w:rsidP="00A75E4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CB157F0" w14:textId="77777777" w:rsidR="00DC05F5" w:rsidRPr="00202F92" w:rsidRDefault="00DC05F5" w:rsidP="00A75E46"/>
        </w:tc>
      </w:tr>
      <w:tr w:rsidR="00DC05F5" w:rsidRPr="00202F92" w14:paraId="403CE42A" w14:textId="77777777" w:rsidTr="00A75E46">
        <w:trPr>
          <w:trHeight w:val="403"/>
        </w:trPr>
        <w:tc>
          <w:tcPr>
            <w:tcW w:w="2977" w:type="dxa"/>
            <w:vAlign w:val="center"/>
          </w:tcPr>
          <w:p w14:paraId="59E61E98" w14:textId="26A7CB25" w:rsidR="00DC05F5" w:rsidRPr="00DF613D" w:rsidRDefault="00DC05F5" w:rsidP="00A75E46">
            <w:pPr>
              <w:rPr>
                <w:rFonts w:cs="Arial"/>
              </w:rPr>
            </w:pPr>
            <w:r>
              <w:rPr>
                <w:rFonts w:cs="Arial"/>
              </w:rPr>
              <w:t>Other (please list</w:t>
            </w:r>
            <w:r w:rsidR="00A77F0F">
              <w:rPr>
                <w:rFonts w:cs="Arial"/>
              </w:rPr>
              <w:t xml:space="preserve"> all</w:t>
            </w:r>
            <w:r>
              <w:rPr>
                <w:rFonts w:cs="Arial"/>
              </w:rPr>
              <w:t>)</w:t>
            </w:r>
          </w:p>
        </w:tc>
        <w:tc>
          <w:tcPr>
            <w:tcW w:w="2693" w:type="dxa"/>
          </w:tcPr>
          <w:p w14:paraId="6C3091EC" w14:textId="77777777" w:rsidR="00DC05F5" w:rsidRPr="00202F92" w:rsidRDefault="00DC05F5" w:rsidP="00A75E46">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E5AE95F" w14:textId="77777777" w:rsidR="00DC05F5" w:rsidRPr="00202F92" w:rsidRDefault="00DC05F5" w:rsidP="00A75E4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0B7A4E0" w14:textId="77777777" w:rsidR="00DC05F5" w:rsidRPr="00202F92" w:rsidRDefault="00DC05F5" w:rsidP="00A75E46"/>
        </w:tc>
      </w:tr>
    </w:tbl>
    <w:p w14:paraId="36BF17C5" w14:textId="77777777" w:rsidR="00DC05F5" w:rsidRDefault="00DC05F5" w:rsidP="00DC05F5">
      <w:pPr>
        <w:tabs>
          <w:tab w:val="num" w:pos="425"/>
        </w:tabs>
      </w:pPr>
    </w:p>
    <w:p w14:paraId="5BFFB888" w14:textId="0024152E" w:rsidR="00DC05F5" w:rsidRDefault="00DC05F5" w:rsidP="00DC05F5">
      <w:pPr>
        <w:tabs>
          <w:tab w:val="num" w:pos="425"/>
        </w:tabs>
      </w:pPr>
      <w:r>
        <w:t>1.</w:t>
      </w:r>
      <w:r w:rsidR="00EF2044">
        <w:t>6</w:t>
      </w:r>
      <w:r w:rsidRPr="00531AD0">
        <w:t xml:space="preserve"> </w:t>
      </w:r>
      <w:r>
        <w:t>How will you develop the project plan for Stage 2 if you are successful? Will it be developed by an existing staff member or by a contractor/ consultant? Explain the process you intend to take.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Question 1.6"/>
        <w:tblDescription w:val="Enter answer to question 1.6"/>
      </w:tblPr>
      <w:tblGrid>
        <w:gridCol w:w="9918"/>
      </w:tblGrid>
      <w:tr w:rsidR="00DC05F5" w14:paraId="3866D190" w14:textId="77777777" w:rsidTr="00A75E46">
        <w:trPr>
          <w:trHeight w:val="1621"/>
        </w:trPr>
        <w:tc>
          <w:tcPr>
            <w:cnfStyle w:val="001000000000" w:firstRow="0" w:lastRow="0" w:firstColumn="1" w:lastColumn="0" w:oddVBand="0" w:evenVBand="0" w:oddHBand="0" w:evenHBand="0" w:firstRowFirstColumn="0" w:firstRowLastColumn="0" w:lastRowFirstColumn="0" w:lastRowLastColumn="0"/>
            <w:tcW w:w="9918" w:type="dxa"/>
          </w:tcPr>
          <w:p w14:paraId="7C5733B0" w14:textId="77777777" w:rsidR="00DC05F5" w:rsidRDefault="00DC05F5" w:rsidP="00A75E46">
            <w:pPr>
              <w:tabs>
                <w:tab w:val="num" w:pos="425"/>
              </w:tabs>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A88A3" w14:textId="77777777" w:rsidR="00B97BFF" w:rsidRDefault="00D82530" w:rsidP="00D82530">
      <w:pPr>
        <w:pStyle w:val="Heading2"/>
      </w:pPr>
      <w:bookmarkStart w:id="66" w:name="_Toc523746543"/>
      <w:r>
        <w:t>Criterion 2: Project implementation</w:t>
      </w:r>
      <w:bookmarkEnd w:id="66"/>
      <w:r>
        <w:t xml:space="preserve"> </w:t>
      </w:r>
    </w:p>
    <w:p w14:paraId="287A734D" w14:textId="6452C808" w:rsidR="00D82530" w:rsidRDefault="00531AD0" w:rsidP="00531AD0">
      <w:r>
        <w:t>2.1</w:t>
      </w:r>
      <w:r w:rsidR="00D82530">
        <w:t xml:space="preserve"> </w:t>
      </w:r>
      <w:r>
        <w:t>Outline the key activities of your project</w:t>
      </w:r>
      <w:r w:rsidR="002D387C">
        <w:t>.</w:t>
      </w:r>
      <w:r>
        <w:t xml:space="preserve"> </w:t>
      </w:r>
      <w:r w:rsidR="002D387C">
        <w:t>I</w:t>
      </w:r>
      <w:r>
        <w:t>nclud</w:t>
      </w:r>
      <w:r w:rsidR="002D387C">
        <w:t>e</w:t>
      </w:r>
      <w:r>
        <w:t xml:space="preserve"> how this project will incorporate existing food waste activities such as </w:t>
      </w:r>
      <w:r w:rsidR="00DC05F5">
        <w:t xml:space="preserve">Food Smart and Your Business is Food. Will you </w:t>
      </w:r>
      <w:r w:rsidR="008224ED">
        <w:t xml:space="preserve">be linking </w:t>
      </w:r>
      <w:r w:rsidR="00DC05F5">
        <w:t>with other food waste reduction activities</w:t>
      </w:r>
      <w:r w:rsidR="008224ED">
        <w:t xml:space="preserve"> in your community</w:t>
      </w:r>
      <w:r w:rsidR="00DC05F5">
        <w:t xml:space="preserve">, such as </w:t>
      </w:r>
      <w:r>
        <w:t>foo</w:t>
      </w:r>
      <w:r w:rsidR="008B0B3C">
        <w:t>d donation, composting programs and</w:t>
      </w:r>
      <w:r>
        <w:t xml:space="preserve"> organics collections</w:t>
      </w:r>
      <w:r w:rsidR="008224ED">
        <w:t>?</w:t>
      </w:r>
      <w:r>
        <w:t xml:space="preserve"> These activities can be delivered by you or partner organisations.</w:t>
      </w:r>
      <w:r w:rsidR="00D82530" w:rsidRPr="00D82530">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2.1"/>
        <w:tblDescription w:val="Enter answer to question 2.1"/>
      </w:tblPr>
      <w:tblGrid>
        <w:gridCol w:w="10060"/>
      </w:tblGrid>
      <w:tr w:rsidR="00D55166" w14:paraId="55426CAB" w14:textId="77777777" w:rsidTr="0062124C">
        <w:trPr>
          <w:trHeight w:val="1752"/>
        </w:trPr>
        <w:tc>
          <w:tcPr>
            <w:cnfStyle w:val="001000000000" w:firstRow="0" w:lastRow="0" w:firstColumn="1" w:lastColumn="0" w:oddVBand="0" w:evenVBand="0" w:oddHBand="0" w:evenHBand="0" w:firstRowFirstColumn="0" w:firstRowLastColumn="0" w:lastRowFirstColumn="0" w:lastRowLastColumn="0"/>
            <w:tcW w:w="10060" w:type="dxa"/>
          </w:tcPr>
          <w:p w14:paraId="7C72A575" w14:textId="75EF2F64" w:rsidR="00D55166" w:rsidRDefault="00D55166" w:rsidP="00531AD0">
            <w:r>
              <w:fldChar w:fldCharType="begin">
                <w:ffData>
                  <w:name w:val="Text70"/>
                  <w:enabled/>
                  <w:calcOnExit w:val="0"/>
                  <w:textInput/>
                </w:ffData>
              </w:fldChar>
            </w:r>
            <w:r>
              <w:instrText xml:space="preserve"> </w:instrText>
            </w:r>
            <w:bookmarkStart w:id="67" w:name="Text7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1D78793C" w14:textId="49453C21" w:rsidR="00785297" w:rsidRPr="00D82530" w:rsidRDefault="00785297" w:rsidP="00531AD0"/>
    <w:bookmarkEnd w:id="11"/>
    <w:bookmarkEnd w:id="12"/>
    <w:p w14:paraId="05E9B7F1" w14:textId="00077C2B" w:rsidR="00D55166" w:rsidRDefault="00531AD0" w:rsidP="00531AD0">
      <w:r>
        <w:t>2.2</w:t>
      </w:r>
      <w:r w:rsidR="00D82530">
        <w:t xml:space="preserve"> </w:t>
      </w:r>
      <w:r w:rsidR="008224ED">
        <w:t>Who will you partner with for this project and why? What contribution will they make? What activities will they deliver to support the work? How will you ensure partners deliver on their commitments and keep them engaged in the project?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Question 2.2"/>
        <w:tblDescription w:val="Enter answer to question 2.2"/>
      </w:tblPr>
      <w:tblGrid>
        <w:gridCol w:w="10060"/>
      </w:tblGrid>
      <w:tr w:rsidR="00D55166" w14:paraId="230A81D8" w14:textId="77777777" w:rsidTr="0062124C">
        <w:trPr>
          <w:trHeight w:val="1725"/>
        </w:trPr>
        <w:tc>
          <w:tcPr>
            <w:cnfStyle w:val="001000000000" w:firstRow="0" w:lastRow="0" w:firstColumn="1" w:lastColumn="0" w:oddVBand="0" w:evenVBand="0" w:oddHBand="0" w:evenHBand="0" w:firstRowFirstColumn="0" w:firstRowLastColumn="0" w:lastRowFirstColumn="0" w:lastRowLastColumn="0"/>
            <w:tcW w:w="10060" w:type="dxa"/>
          </w:tcPr>
          <w:p w14:paraId="36562D09" w14:textId="301C2751" w:rsidR="00D55166" w:rsidRDefault="00D84A13" w:rsidP="00531AD0">
            <w:pPr>
              <w:rPr>
                <w:noProof/>
              </w:rPr>
            </w:pPr>
            <w:r>
              <w:rPr>
                <w:noProof/>
              </w:rPr>
              <w:fldChar w:fldCharType="begin">
                <w:ffData>
                  <w:name w:val="Text71"/>
                  <w:enabled/>
                  <w:calcOnExit w:val="0"/>
                  <w:textInput/>
                </w:ffData>
              </w:fldChar>
            </w:r>
            <w:bookmarkStart w:id="68" w:name="Text7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8"/>
          </w:p>
        </w:tc>
      </w:tr>
    </w:tbl>
    <w:p w14:paraId="123F35B3" w14:textId="1CC009F5" w:rsidR="00D82530" w:rsidRDefault="00531AD0" w:rsidP="00531AD0">
      <w:pPr>
        <w:numPr>
          <w:ilvl w:val="0"/>
          <w:numId w:val="0"/>
        </w:numPr>
      </w:pPr>
      <w:r>
        <w:t>2</w:t>
      </w:r>
      <w:r w:rsidR="008D63D4">
        <w:t>.3</w:t>
      </w:r>
      <w:r w:rsidR="008224ED">
        <w:t xml:space="preserve"> List proposed partner organisations below and, where possible, provide evidence of their commitment to the project. An email is fine. </w:t>
      </w:r>
      <w:r w:rsidRPr="004805C3">
        <w:t xml:space="preserve">List </w:t>
      </w:r>
      <w:r w:rsidR="008224ED">
        <w:t xml:space="preserve">partner names and </w:t>
      </w:r>
      <w:proofErr w:type="gramStart"/>
      <w:r w:rsidR="008224ED">
        <w:t>discussions</w:t>
      </w:r>
      <w:proofErr w:type="gramEnd"/>
      <w:r w:rsidR="008224ED">
        <w:t xml:space="preserve"> you have had to date to explore opportunities for contribution.</w:t>
      </w:r>
      <w:r>
        <w:t xml:space="preserve"> </w:t>
      </w:r>
      <w:r w:rsidR="00AE1122">
        <w:t>Include whether that includes, cash, in-kind or project delivery contributions.</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Question 2.3"/>
        <w:tblDescription w:val="Enter answer to question 2.3. Table asks for name of organisation, nature of the partnership and tick if evidence of commitment has been provided."/>
      </w:tblPr>
      <w:tblGrid>
        <w:gridCol w:w="3397"/>
        <w:gridCol w:w="4253"/>
        <w:gridCol w:w="2410"/>
      </w:tblGrid>
      <w:tr w:rsidR="006177EB" w:rsidRPr="00FD4670" w14:paraId="3694D7B5" w14:textId="77777777" w:rsidTr="00903886">
        <w:trPr>
          <w:cnfStyle w:val="100000000000" w:firstRow="1" w:lastRow="0" w:firstColumn="0" w:lastColumn="0" w:oddVBand="0" w:evenVBand="0" w:oddHBand="0" w:evenHBand="0" w:firstRowFirstColumn="0" w:firstRowLastColumn="0" w:lastRowFirstColumn="0" w:lastRowLastColumn="0"/>
          <w:tblHeader/>
        </w:trPr>
        <w:tc>
          <w:tcPr>
            <w:tcW w:w="3397" w:type="dxa"/>
          </w:tcPr>
          <w:p w14:paraId="27121314" w14:textId="5D55DE12" w:rsidR="006177EB" w:rsidRPr="00FD4670" w:rsidRDefault="006177EB" w:rsidP="005C02A5">
            <w:r>
              <w:t>Organisation</w:t>
            </w:r>
          </w:p>
        </w:tc>
        <w:tc>
          <w:tcPr>
            <w:tcW w:w="4253" w:type="dxa"/>
          </w:tcPr>
          <w:p w14:paraId="7B72BB88" w14:textId="7B47A85C" w:rsidR="006177EB" w:rsidRPr="00FD4670" w:rsidRDefault="00903886" w:rsidP="005C02A5">
            <w:r>
              <w:t>Nature of partnership</w:t>
            </w:r>
          </w:p>
        </w:tc>
        <w:tc>
          <w:tcPr>
            <w:tcW w:w="2410" w:type="dxa"/>
          </w:tcPr>
          <w:p w14:paraId="0F1F15D2" w14:textId="51CF70B7" w:rsidR="006177EB" w:rsidRPr="00FD4670" w:rsidRDefault="00903886" w:rsidP="005C02A5">
            <w:r>
              <w:t>Evidence of commitment provided</w:t>
            </w:r>
          </w:p>
        </w:tc>
      </w:tr>
      <w:tr w:rsidR="006177EB" w:rsidRPr="00202F92" w14:paraId="67079EDF" w14:textId="77777777" w:rsidTr="00903886">
        <w:tc>
          <w:tcPr>
            <w:tcW w:w="3397" w:type="dxa"/>
            <w:vAlign w:val="center"/>
          </w:tcPr>
          <w:p w14:paraId="0723F9FF" w14:textId="177EBCFD" w:rsidR="006177EB" w:rsidRPr="00DF613D" w:rsidRDefault="00903886" w:rsidP="005C02A5">
            <w:pPr>
              <w:rPr>
                <w:rFonts w:cs="Arial"/>
              </w:rPr>
            </w:pPr>
            <w:r>
              <w:rPr>
                <w:rFonts w:cs="Arial"/>
              </w:rPr>
              <w:fldChar w:fldCharType="begin">
                <w:ffData>
                  <w:name w:val="Text73"/>
                  <w:enabled/>
                  <w:calcOnExit w:val="0"/>
                  <w:textInput/>
                </w:ffData>
              </w:fldChar>
            </w:r>
            <w:bookmarkStart w:id="69"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253" w:type="dxa"/>
          </w:tcPr>
          <w:p w14:paraId="0A3A6ACE" w14:textId="42084420" w:rsidR="006177EB" w:rsidRPr="00202F92" w:rsidRDefault="005C02A5" w:rsidP="005C02A5">
            <w:r>
              <w:fldChar w:fldCharType="begin">
                <w:ffData>
                  <w:name w:val="Text50"/>
                  <w:enabled/>
                  <w:calcOnExit w:val="0"/>
                  <w:textInput/>
                </w:ffData>
              </w:fldChar>
            </w:r>
            <w:bookmarkStart w:id="7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sdt>
          <w:sdtPr>
            <w:id w:val="183794162"/>
            <w14:checkbox>
              <w14:checked w14:val="0"/>
              <w14:checkedState w14:val="2612" w14:font="MS Gothic"/>
              <w14:uncheckedState w14:val="2610" w14:font="MS Gothic"/>
            </w14:checkbox>
          </w:sdtPr>
          <w:sdtEndPr/>
          <w:sdtContent>
            <w:tc>
              <w:tcPr>
                <w:tcW w:w="2410" w:type="dxa"/>
              </w:tcPr>
              <w:p w14:paraId="306D2A97" w14:textId="4FF2DF21" w:rsidR="006177EB" w:rsidRPr="00202F92" w:rsidRDefault="00903886" w:rsidP="005C02A5">
                <w:r>
                  <w:rPr>
                    <w:rFonts w:ascii="MS Gothic" w:eastAsia="MS Gothic" w:hAnsi="MS Gothic" w:hint="eastAsia"/>
                  </w:rPr>
                  <w:t>☐</w:t>
                </w:r>
              </w:p>
            </w:tc>
          </w:sdtContent>
        </w:sdt>
      </w:tr>
      <w:tr w:rsidR="006177EB" w:rsidRPr="00202F92" w14:paraId="52185908" w14:textId="77777777" w:rsidTr="00903886">
        <w:tc>
          <w:tcPr>
            <w:tcW w:w="3397" w:type="dxa"/>
            <w:vAlign w:val="center"/>
          </w:tcPr>
          <w:p w14:paraId="2A66BDCF" w14:textId="2A880E25" w:rsidR="006177EB" w:rsidRPr="00DF613D" w:rsidRDefault="00903886" w:rsidP="005C02A5">
            <w:pPr>
              <w:rPr>
                <w:rFonts w:cs="Arial"/>
              </w:rPr>
            </w:pPr>
            <w:r>
              <w:rPr>
                <w:rFonts w:cs="Arial"/>
              </w:rPr>
              <w:fldChar w:fldCharType="begin">
                <w:ffData>
                  <w:name w:val="Text74"/>
                  <w:enabled/>
                  <w:calcOnExit w:val="0"/>
                  <w:textInput/>
                </w:ffData>
              </w:fldChar>
            </w:r>
            <w:bookmarkStart w:id="71" w:name="Text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4253" w:type="dxa"/>
          </w:tcPr>
          <w:p w14:paraId="428C7E26" w14:textId="3EDF0E95" w:rsidR="006177EB" w:rsidRPr="00202F92" w:rsidRDefault="005C02A5" w:rsidP="005C02A5">
            <w:r>
              <w:fldChar w:fldCharType="begin">
                <w:ffData>
                  <w:name w:val="Text51"/>
                  <w:enabled/>
                  <w:calcOnExit w:val="0"/>
                  <w:textInput/>
                </w:ffData>
              </w:fldChar>
            </w:r>
            <w:bookmarkStart w:id="7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sdt>
          <w:sdtPr>
            <w:id w:val="1254545540"/>
            <w14:checkbox>
              <w14:checked w14:val="0"/>
              <w14:checkedState w14:val="2612" w14:font="MS Gothic"/>
              <w14:uncheckedState w14:val="2610" w14:font="MS Gothic"/>
            </w14:checkbox>
          </w:sdtPr>
          <w:sdtEndPr/>
          <w:sdtContent>
            <w:tc>
              <w:tcPr>
                <w:tcW w:w="2410" w:type="dxa"/>
              </w:tcPr>
              <w:p w14:paraId="2BC22529" w14:textId="5956D07F" w:rsidR="006177EB" w:rsidRPr="00202F92" w:rsidRDefault="00903886" w:rsidP="005C02A5">
                <w:r>
                  <w:rPr>
                    <w:rFonts w:ascii="MS Gothic" w:eastAsia="MS Gothic" w:hAnsi="MS Gothic" w:hint="eastAsia"/>
                  </w:rPr>
                  <w:t>☐</w:t>
                </w:r>
              </w:p>
            </w:tc>
          </w:sdtContent>
        </w:sdt>
      </w:tr>
      <w:tr w:rsidR="006177EB" w:rsidRPr="00202F92" w14:paraId="4CC84566" w14:textId="77777777" w:rsidTr="00903886">
        <w:tc>
          <w:tcPr>
            <w:tcW w:w="3397" w:type="dxa"/>
            <w:vAlign w:val="center"/>
          </w:tcPr>
          <w:p w14:paraId="0B1C5828" w14:textId="482857C9" w:rsidR="006177EB" w:rsidRPr="00DF613D" w:rsidRDefault="00903886" w:rsidP="005C02A5">
            <w:pPr>
              <w:rPr>
                <w:rFonts w:cs="Arial"/>
              </w:rPr>
            </w:pPr>
            <w:r>
              <w:rPr>
                <w:rFonts w:cs="Arial"/>
              </w:rPr>
              <w:fldChar w:fldCharType="begin">
                <w:ffData>
                  <w:name w:val="Text75"/>
                  <w:enabled/>
                  <w:calcOnExit w:val="0"/>
                  <w:textInput/>
                </w:ffData>
              </w:fldChar>
            </w:r>
            <w:bookmarkStart w:id="73"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4253" w:type="dxa"/>
          </w:tcPr>
          <w:p w14:paraId="596EBE9C" w14:textId="2BAF37D0" w:rsidR="006177EB" w:rsidRPr="00202F92" w:rsidRDefault="005C02A5" w:rsidP="005C02A5">
            <w:r>
              <w:fldChar w:fldCharType="begin">
                <w:ffData>
                  <w:name w:val="Text52"/>
                  <w:enabled/>
                  <w:calcOnExit w:val="0"/>
                  <w:textInput/>
                </w:ffData>
              </w:fldChar>
            </w:r>
            <w:bookmarkStart w:id="7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sdt>
          <w:sdtPr>
            <w:id w:val="1683391418"/>
            <w14:checkbox>
              <w14:checked w14:val="0"/>
              <w14:checkedState w14:val="2612" w14:font="MS Gothic"/>
              <w14:uncheckedState w14:val="2610" w14:font="MS Gothic"/>
            </w14:checkbox>
          </w:sdtPr>
          <w:sdtEndPr/>
          <w:sdtContent>
            <w:tc>
              <w:tcPr>
                <w:tcW w:w="2410" w:type="dxa"/>
              </w:tcPr>
              <w:p w14:paraId="185D4261" w14:textId="6710023F" w:rsidR="006177EB" w:rsidRPr="00202F92" w:rsidRDefault="00903886" w:rsidP="005C02A5">
                <w:r>
                  <w:rPr>
                    <w:rFonts w:ascii="MS Gothic" w:eastAsia="MS Gothic" w:hAnsi="MS Gothic" w:hint="eastAsia"/>
                  </w:rPr>
                  <w:t>☐</w:t>
                </w:r>
              </w:p>
            </w:tc>
          </w:sdtContent>
        </w:sdt>
      </w:tr>
    </w:tbl>
    <w:p w14:paraId="297F659A" w14:textId="77777777" w:rsidR="008D63D4" w:rsidRDefault="008D63D4" w:rsidP="008D63D4">
      <w:pPr>
        <w:numPr>
          <w:ilvl w:val="0"/>
          <w:numId w:val="0"/>
        </w:numPr>
      </w:pPr>
    </w:p>
    <w:p w14:paraId="6952DF55" w14:textId="26BFDC9E" w:rsidR="008D63D4" w:rsidRDefault="008D63D4" w:rsidP="008D63D4">
      <w:pPr>
        <w:numPr>
          <w:ilvl w:val="0"/>
          <w:numId w:val="0"/>
        </w:numPr>
      </w:pPr>
      <w:r>
        <w:t>2.4 Describe the risks and barriers associated with the project. Outline how you plan to overcome them.</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Question 2.4"/>
        <w:tblDescription w:val="Enter answer to question 2.4"/>
      </w:tblPr>
      <w:tblGrid>
        <w:gridCol w:w="10060"/>
      </w:tblGrid>
      <w:tr w:rsidR="008D63D4" w14:paraId="7A6C2E78" w14:textId="77777777" w:rsidTr="00E14BEC">
        <w:trPr>
          <w:trHeight w:val="1882"/>
        </w:trPr>
        <w:tc>
          <w:tcPr>
            <w:cnfStyle w:val="001000000000" w:firstRow="0" w:lastRow="0" w:firstColumn="1" w:lastColumn="0" w:oddVBand="0" w:evenVBand="0" w:oddHBand="0" w:evenHBand="0" w:firstRowFirstColumn="0" w:firstRowLastColumn="0" w:lastRowFirstColumn="0" w:lastRowLastColumn="0"/>
            <w:tcW w:w="10060" w:type="dxa"/>
          </w:tcPr>
          <w:p w14:paraId="29FEC15D" w14:textId="36B81EE4" w:rsidR="008D63D4" w:rsidRDefault="008D63D4" w:rsidP="00E14BEC">
            <w:pPr>
              <w:numPr>
                <w:ilvl w:val="0"/>
                <w:numId w:val="0"/>
              </w:numP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4CE7FA" w14:textId="77777777" w:rsidR="008D63D4" w:rsidRDefault="008D63D4" w:rsidP="00E14BEC">
            <w:pPr>
              <w:numPr>
                <w:ilvl w:val="0"/>
                <w:numId w:val="0"/>
              </w:numPr>
            </w:pPr>
          </w:p>
        </w:tc>
      </w:tr>
    </w:tbl>
    <w:p w14:paraId="6DCE04C6" w14:textId="7BFCE0DA" w:rsidR="001C55AD" w:rsidRDefault="001C55AD">
      <w:pPr>
        <w:numPr>
          <w:ilvl w:val="0"/>
          <w:numId w:val="0"/>
        </w:numPr>
      </w:pPr>
    </w:p>
    <w:p w14:paraId="736A3DAF" w14:textId="1316A764" w:rsidR="00A82954" w:rsidRDefault="00A82954" w:rsidP="00A82954">
      <w:pPr>
        <w:pStyle w:val="Heading2"/>
      </w:pPr>
      <w:bookmarkStart w:id="75" w:name="_Toc523746544"/>
      <w:r>
        <w:t xml:space="preserve">Criterion 3: Project outcomes and </w:t>
      </w:r>
      <w:r w:rsidR="00531AD0">
        <w:t>impact</w:t>
      </w:r>
      <w:bookmarkEnd w:id="75"/>
    </w:p>
    <w:p w14:paraId="4DCD65EC" w14:textId="2FD25ACC" w:rsidR="00A82954" w:rsidRDefault="00531AD0" w:rsidP="00A82954">
      <w:r>
        <w:t>3.1</w:t>
      </w:r>
      <w:r w:rsidR="00A82954">
        <w:t xml:space="preserve"> </w:t>
      </w:r>
      <w:r>
        <w:t>What outcomes w</w:t>
      </w:r>
      <w:r w:rsidR="00AD5CF9">
        <w:t>ill be achieved by this project</w:t>
      </w:r>
      <w:r>
        <w:t xml:space="preserve">? </w:t>
      </w:r>
      <w:r w:rsidR="008224ED">
        <w:t xml:space="preserve">How will you evaluate whether they have been achieved? </w:t>
      </w:r>
      <w:r>
        <w:t>What data sources will you use to collect this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3.1"/>
        <w:tblDescription w:val="Enter answer to question 3.1"/>
      </w:tblPr>
      <w:tblGrid>
        <w:gridCol w:w="9493"/>
      </w:tblGrid>
      <w:tr w:rsidR="00785297" w14:paraId="2E37F055" w14:textId="77777777" w:rsidTr="0062124C">
        <w:trPr>
          <w:trHeight w:val="1565"/>
        </w:trPr>
        <w:tc>
          <w:tcPr>
            <w:cnfStyle w:val="001000000000" w:firstRow="0" w:lastRow="0" w:firstColumn="1" w:lastColumn="0" w:oddVBand="0" w:evenVBand="0" w:oddHBand="0" w:evenHBand="0" w:firstRowFirstColumn="0" w:firstRowLastColumn="0" w:lastRowFirstColumn="0" w:lastRowLastColumn="0"/>
            <w:tcW w:w="9493" w:type="dxa"/>
          </w:tcPr>
          <w:p w14:paraId="799397EA" w14:textId="4C72084D" w:rsidR="00785297" w:rsidRDefault="00785297" w:rsidP="00FE5824">
            <w:pPr>
              <w:spacing w:after="360"/>
            </w:pPr>
            <w:r>
              <w:fldChar w:fldCharType="begin">
                <w:ffData>
                  <w:name w:val="Text60"/>
                  <w:enabled/>
                  <w:calcOnExit w:val="0"/>
                  <w:textInput/>
                </w:ffData>
              </w:fldChar>
            </w:r>
            <w:bookmarkStart w:id="7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5B7D863C" w14:textId="77777777" w:rsidR="00785297" w:rsidRPr="00A82954" w:rsidRDefault="00785297" w:rsidP="00A82954"/>
    <w:p w14:paraId="7BE9A646" w14:textId="624ECB6C" w:rsidR="00531AD0" w:rsidRDefault="00A82954" w:rsidP="00531AD0">
      <w:pPr>
        <w:numPr>
          <w:ilvl w:val="0"/>
          <w:numId w:val="0"/>
        </w:numPr>
      </w:pPr>
      <w:r>
        <w:t>3</w:t>
      </w:r>
      <w:r w:rsidR="002D387C">
        <w:t>.2</w:t>
      </w:r>
      <w:r>
        <w:t xml:space="preserve"> </w:t>
      </w:r>
      <w:r w:rsidR="00531AD0" w:rsidRPr="004805C3">
        <w:t xml:space="preserve">How will you keep your community engaged in reducing food waste </w:t>
      </w:r>
      <w:r w:rsidR="00531AD0">
        <w:t>during the project and</w:t>
      </w:r>
      <w:r w:rsidR="00C45B69">
        <w:t xml:space="preserve"> </w:t>
      </w:r>
      <w:r w:rsidR="00531AD0" w:rsidRPr="004805C3">
        <w:t>ensure ongoing benefits f</w:t>
      </w:r>
      <w:r w:rsidR="002D387C">
        <w:t>rom</w:t>
      </w:r>
      <w:r w:rsidR="00531AD0" w:rsidRPr="004805C3">
        <w:t xml:space="preserve"> your project after the funding is complete</w:t>
      </w:r>
      <w:r w:rsidR="00531AD0">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Question 3.2"/>
        <w:tblDescription w:val="Enter answer to question 3.2"/>
      </w:tblPr>
      <w:tblGrid>
        <w:gridCol w:w="9493"/>
      </w:tblGrid>
      <w:tr w:rsidR="00785297" w14:paraId="00ECC67D" w14:textId="77777777" w:rsidTr="0062124C">
        <w:trPr>
          <w:trHeight w:val="1565"/>
        </w:trPr>
        <w:tc>
          <w:tcPr>
            <w:cnfStyle w:val="001000000000" w:firstRow="0" w:lastRow="0" w:firstColumn="1" w:lastColumn="0" w:oddVBand="0" w:evenVBand="0" w:oddHBand="0" w:evenHBand="0" w:firstRowFirstColumn="0" w:firstRowLastColumn="0" w:lastRowFirstColumn="0" w:lastRowLastColumn="0"/>
            <w:tcW w:w="9493" w:type="dxa"/>
          </w:tcPr>
          <w:p w14:paraId="38431797" w14:textId="0850AC06" w:rsidR="00785297" w:rsidRDefault="00785297" w:rsidP="00FE5824">
            <w:pPr>
              <w:spacing w:after="360"/>
            </w:pPr>
            <w:r>
              <w:fldChar w:fldCharType="begin">
                <w:ffData>
                  <w:name w:val="Text59"/>
                  <w:enabled/>
                  <w:calcOnExit w:val="0"/>
                  <w:textInput/>
                </w:ffData>
              </w:fldChar>
            </w:r>
            <w:bookmarkStart w:id="7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668DD48B" w14:textId="7C4515C4" w:rsidR="00D82530" w:rsidRDefault="002C195C" w:rsidP="002C195C">
      <w:pPr>
        <w:pStyle w:val="Heading2"/>
      </w:pPr>
      <w:bookmarkStart w:id="78" w:name="_Toc523746545"/>
      <w:r>
        <w:lastRenderedPageBreak/>
        <w:t>Conflict of interest</w:t>
      </w:r>
      <w:bookmarkEnd w:id="78"/>
    </w:p>
    <w:p w14:paraId="6A1FD94C" w14:textId="16875998" w:rsidR="002C195C" w:rsidRDefault="002C195C" w:rsidP="002C195C">
      <w:r w:rsidRPr="002C195C">
        <w:t>Declare any real, potential or perceived conflict of interest that you may be aware of. This can relate to land ownership, salary and/or contractor payments/selection.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Conflict of interest"/>
        <w:tblDescription w:val="Declare any issues of real, potential or perceived conflict of interest."/>
      </w:tblPr>
      <w:tblGrid>
        <w:gridCol w:w="9493"/>
      </w:tblGrid>
      <w:tr w:rsidR="00785297" w14:paraId="2B17D74D" w14:textId="77777777" w:rsidTr="0062124C">
        <w:trPr>
          <w:trHeight w:val="1565"/>
        </w:trPr>
        <w:tc>
          <w:tcPr>
            <w:cnfStyle w:val="001000000000" w:firstRow="0" w:lastRow="0" w:firstColumn="1" w:lastColumn="0" w:oddVBand="0" w:evenVBand="0" w:oddHBand="0" w:evenHBand="0" w:firstRowFirstColumn="0" w:firstRowLastColumn="0" w:lastRowFirstColumn="0" w:lastRowLastColumn="0"/>
            <w:tcW w:w="9493" w:type="dxa"/>
          </w:tcPr>
          <w:p w14:paraId="3DF2EA6B" w14:textId="4784311A" w:rsidR="00785297" w:rsidRDefault="00785297" w:rsidP="00FE5824">
            <w:pPr>
              <w:spacing w:after="360"/>
            </w:pPr>
            <w:r>
              <w:fldChar w:fldCharType="begin">
                <w:ffData>
                  <w:name w:val="Text58"/>
                  <w:enabled/>
                  <w:calcOnExit w:val="0"/>
                  <w:textInput/>
                </w:ffData>
              </w:fldChar>
            </w:r>
            <w:bookmarkStart w:id="7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6184C7D4" w14:textId="77777777" w:rsidR="00785297" w:rsidRDefault="00785297" w:rsidP="002C195C"/>
    <w:p w14:paraId="4A92278B" w14:textId="191DA303" w:rsidR="00244A97" w:rsidRDefault="002C195C" w:rsidP="0073447C">
      <w:pPr>
        <w:pStyle w:val="Heading2"/>
      </w:pPr>
      <w:bookmarkStart w:id="80" w:name="_Toc523746546"/>
      <w:r>
        <w:t>Approval</w:t>
      </w:r>
      <w:bookmarkEnd w:id="80"/>
    </w:p>
    <w:p w14:paraId="202FA7F6" w14:textId="5F847C28" w:rsidR="00244A97" w:rsidRDefault="002C195C" w:rsidP="0062124C">
      <w:pPr>
        <w:numPr>
          <w:ilvl w:val="0"/>
          <w:numId w:val="0"/>
        </w:numPr>
      </w:pPr>
      <w:r w:rsidRPr="002C195C">
        <w:t>Provide the name of one senior office</w:t>
      </w:r>
      <w:r w:rsidR="002D387C">
        <w:t xml:space="preserve"> </w:t>
      </w:r>
      <w:r w:rsidRPr="002C195C">
        <w:t xml:space="preserve">bearer in your organisation (e.g. </w:t>
      </w:r>
      <w:r w:rsidR="00AE1122">
        <w:t xml:space="preserve">General Manager, Chief Financial Officer, Mayor) </w:t>
      </w:r>
      <w:r w:rsidRPr="002C195C">
        <w:t xml:space="preserve">who </w:t>
      </w:r>
      <w:r w:rsidR="00E765E1" w:rsidRPr="002C195C">
        <w:t>can</w:t>
      </w:r>
      <w:r w:rsidRPr="002C195C">
        <w:t xml:space="preserve"> attest </w:t>
      </w:r>
      <w:r w:rsidR="002D387C">
        <w:t xml:space="preserve">to </w:t>
      </w:r>
      <w:r w:rsidRPr="002C195C">
        <w:t>the accuracy of the information within th</w:t>
      </w:r>
      <w:r w:rsidR="00C45B69">
        <w:t>is</w:t>
      </w:r>
      <w:r w:rsidRPr="002C195C">
        <w:t xml:space="preserve"> application</w:t>
      </w:r>
      <w:r w:rsidR="00AE1122">
        <w:t xml:space="preserve"> and confirm your organisations commitment should your application be successful</w:t>
      </w:r>
      <w:r w:rsidRPr="002C195C">
        <w:t>.</w:t>
      </w:r>
      <w:r w:rsidR="00785297" w:rsidDel="00785297">
        <w:t xml:space="preserve"> </w:t>
      </w:r>
    </w:p>
    <w:tbl>
      <w:tblPr>
        <w:tblStyle w:val="TableGrid"/>
        <w:tblW w:w="5000" w:type="pct"/>
        <w:tblLayout w:type="fixed"/>
        <w:tblLook w:val="0620" w:firstRow="1" w:lastRow="0" w:firstColumn="0" w:lastColumn="0" w:noHBand="1" w:noVBand="1"/>
        <w:tblCaption w:val="Approval"/>
        <w:tblDescription w:val="Enter details of senior office bearer who can attest to the accuracy of information in this application. Table requires input of name, title, organisation, email and phone contact."/>
      </w:tblPr>
      <w:tblGrid>
        <w:gridCol w:w="5103"/>
        <w:gridCol w:w="5102"/>
      </w:tblGrid>
      <w:tr w:rsidR="00BA043A" w:rsidRPr="00DF613D" w14:paraId="71C0E202" w14:textId="77777777" w:rsidTr="0062124C">
        <w:trPr>
          <w:cnfStyle w:val="100000000000" w:firstRow="1" w:lastRow="0" w:firstColumn="0" w:lastColumn="0" w:oddVBand="0" w:evenVBand="0" w:oddHBand="0" w:evenHBand="0" w:firstRowFirstColumn="0" w:firstRowLastColumn="0" w:lastRowFirstColumn="0" w:lastRowLastColumn="0"/>
          <w:tblHeader/>
        </w:trPr>
        <w:tc>
          <w:tcPr>
            <w:tcW w:w="0" w:type="pct"/>
          </w:tcPr>
          <w:p w14:paraId="03CCD99C" w14:textId="5EDD97D9" w:rsidR="00BA043A" w:rsidRPr="00202F92" w:rsidRDefault="00BA043A" w:rsidP="0062124C">
            <w:pPr>
              <w:spacing w:before="120" w:after="120"/>
            </w:pPr>
            <w:r>
              <w:t xml:space="preserve">Approver </w:t>
            </w:r>
          </w:p>
        </w:tc>
        <w:tc>
          <w:tcPr>
            <w:tcW w:w="0" w:type="pct"/>
            <w:vAlign w:val="bottom"/>
          </w:tcPr>
          <w:p w14:paraId="64C4ECE4" w14:textId="77777777" w:rsidR="00BA043A" w:rsidRPr="00DF613D" w:rsidRDefault="00BA043A" w:rsidP="005C02A5">
            <w:pPr>
              <w:rPr>
                <w:rFonts w:eastAsia="Times New Roman" w:cs="Arial"/>
                <w:b w:val="0"/>
                <w:bCs/>
                <w:color w:val="FFFFFF"/>
                <w:szCs w:val="20"/>
                <w:lang w:eastAsia="en-AU"/>
              </w:rPr>
            </w:pPr>
          </w:p>
        </w:tc>
      </w:tr>
      <w:tr w:rsidR="00BA043A" w:rsidRPr="00202F92" w14:paraId="3211E10B" w14:textId="77777777" w:rsidTr="0062124C">
        <w:tc>
          <w:tcPr>
            <w:tcW w:w="0" w:type="pct"/>
          </w:tcPr>
          <w:p w14:paraId="0FAB583F" w14:textId="77777777" w:rsidR="00BA043A" w:rsidRPr="00AE3F52" w:rsidRDefault="00BA043A" w:rsidP="00BA043A">
            <w:pPr>
              <w:pStyle w:val="Tabletext"/>
              <w:numPr>
                <w:ilvl w:val="0"/>
                <w:numId w:val="19"/>
              </w:numPr>
              <w:rPr>
                <w:rFonts w:cs="Arial"/>
              </w:rPr>
            </w:pPr>
            <w:r w:rsidRPr="00AE3F52">
              <w:rPr>
                <w:rFonts w:cs="Arial"/>
              </w:rPr>
              <w:t>Name</w:t>
            </w:r>
          </w:p>
        </w:tc>
        <w:tc>
          <w:tcPr>
            <w:tcW w:w="0" w:type="pct"/>
          </w:tcPr>
          <w:p w14:paraId="3B65238E" w14:textId="789BFAB2" w:rsidR="00BA043A" w:rsidRPr="00202F92" w:rsidRDefault="005C02A5" w:rsidP="005C02A5">
            <w:r>
              <w:fldChar w:fldCharType="begin">
                <w:ffData>
                  <w:name w:val="Text53"/>
                  <w:enabled/>
                  <w:calcOnExit w:val="0"/>
                  <w:textInput/>
                </w:ffData>
              </w:fldChar>
            </w:r>
            <w:bookmarkStart w:id="8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A043A" w:rsidRPr="00202F92" w14:paraId="3ABAA50C" w14:textId="77777777" w:rsidTr="0062124C">
        <w:tc>
          <w:tcPr>
            <w:tcW w:w="0" w:type="pct"/>
          </w:tcPr>
          <w:p w14:paraId="72F33065" w14:textId="77777777" w:rsidR="00BA043A" w:rsidRPr="00AE3F52" w:rsidRDefault="00BA043A" w:rsidP="00BA043A">
            <w:pPr>
              <w:pStyle w:val="Tabletext"/>
              <w:numPr>
                <w:ilvl w:val="0"/>
                <w:numId w:val="19"/>
              </w:numPr>
              <w:rPr>
                <w:rFonts w:cs="Arial"/>
              </w:rPr>
            </w:pPr>
            <w:r w:rsidRPr="00AE3F52">
              <w:rPr>
                <w:rFonts w:cs="Arial"/>
              </w:rPr>
              <w:t>Title/position</w:t>
            </w:r>
          </w:p>
        </w:tc>
        <w:tc>
          <w:tcPr>
            <w:tcW w:w="0" w:type="pct"/>
          </w:tcPr>
          <w:p w14:paraId="769484E1" w14:textId="12ED7BA6" w:rsidR="00BA043A" w:rsidRPr="00202F92" w:rsidRDefault="005C02A5" w:rsidP="005C02A5">
            <w:r>
              <w:fldChar w:fldCharType="begin">
                <w:ffData>
                  <w:name w:val="Text54"/>
                  <w:enabled/>
                  <w:calcOnExit w:val="0"/>
                  <w:textInput/>
                </w:ffData>
              </w:fldChar>
            </w:r>
            <w:bookmarkStart w:id="8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A043A" w:rsidRPr="00202F92" w14:paraId="14A3768C" w14:textId="77777777" w:rsidTr="0062124C">
        <w:tc>
          <w:tcPr>
            <w:tcW w:w="0" w:type="pct"/>
          </w:tcPr>
          <w:p w14:paraId="255A9A33" w14:textId="77777777" w:rsidR="00BA043A" w:rsidRPr="00AE3F52" w:rsidRDefault="00BA043A" w:rsidP="00BA043A">
            <w:pPr>
              <w:pStyle w:val="Tabletext"/>
              <w:numPr>
                <w:ilvl w:val="0"/>
                <w:numId w:val="19"/>
              </w:numPr>
              <w:rPr>
                <w:rFonts w:cs="Arial"/>
              </w:rPr>
            </w:pPr>
            <w:r w:rsidRPr="00AE3F52">
              <w:rPr>
                <w:rFonts w:cs="Arial"/>
              </w:rPr>
              <w:t>Organisation</w:t>
            </w:r>
          </w:p>
        </w:tc>
        <w:tc>
          <w:tcPr>
            <w:tcW w:w="0" w:type="pct"/>
          </w:tcPr>
          <w:p w14:paraId="1FDA4C07" w14:textId="3BAD41E2" w:rsidR="00BA043A" w:rsidRPr="00202F92" w:rsidRDefault="005C02A5" w:rsidP="005C02A5">
            <w:r>
              <w:fldChar w:fldCharType="begin">
                <w:ffData>
                  <w:name w:val="Text55"/>
                  <w:enabled/>
                  <w:calcOnExit w:val="0"/>
                  <w:textInput/>
                </w:ffData>
              </w:fldChar>
            </w:r>
            <w:bookmarkStart w:id="8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BA043A" w:rsidRPr="00202F92" w14:paraId="00E7D77B" w14:textId="77777777" w:rsidTr="0062124C">
        <w:tc>
          <w:tcPr>
            <w:tcW w:w="0" w:type="pct"/>
          </w:tcPr>
          <w:p w14:paraId="5E078FB5" w14:textId="77777777" w:rsidR="00BA043A" w:rsidRPr="00AE3F52" w:rsidRDefault="00BA043A" w:rsidP="00BA043A">
            <w:pPr>
              <w:pStyle w:val="Tabletext"/>
              <w:numPr>
                <w:ilvl w:val="0"/>
                <w:numId w:val="19"/>
              </w:numPr>
              <w:rPr>
                <w:rFonts w:cs="Arial"/>
              </w:rPr>
            </w:pPr>
            <w:r w:rsidRPr="00AE3F52">
              <w:rPr>
                <w:rFonts w:cs="Arial"/>
              </w:rPr>
              <w:t>Email</w:t>
            </w:r>
          </w:p>
        </w:tc>
        <w:tc>
          <w:tcPr>
            <w:tcW w:w="0" w:type="pct"/>
          </w:tcPr>
          <w:p w14:paraId="6320EB18" w14:textId="00C545E2" w:rsidR="00BA043A" w:rsidRPr="00202F92" w:rsidRDefault="005C02A5" w:rsidP="005C02A5">
            <w:r>
              <w:fldChar w:fldCharType="begin">
                <w:ffData>
                  <w:name w:val="Text56"/>
                  <w:enabled/>
                  <w:calcOnExit w:val="0"/>
                  <w:textInput/>
                </w:ffData>
              </w:fldChar>
            </w:r>
            <w:bookmarkStart w:id="8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A043A" w:rsidRPr="00202F92" w14:paraId="67D5D6E0" w14:textId="77777777" w:rsidTr="0062124C">
        <w:tc>
          <w:tcPr>
            <w:tcW w:w="0" w:type="pct"/>
          </w:tcPr>
          <w:p w14:paraId="59424267" w14:textId="77777777" w:rsidR="00BA043A" w:rsidRPr="00AE3F52" w:rsidRDefault="00BA043A" w:rsidP="00BA043A">
            <w:pPr>
              <w:pStyle w:val="Tabletext"/>
              <w:numPr>
                <w:ilvl w:val="0"/>
                <w:numId w:val="19"/>
              </w:numPr>
              <w:rPr>
                <w:rFonts w:cs="Arial"/>
              </w:rPr>
            </w:pPr>
            <w:r w:rsidRPr="00AE3F52">
              <w:rPr>
                <w:rFonts w:cs="Arial"/>
              </w:rPr>
              <w:t xml:space="preserve">Phone </w:t>
            </w:r>
          </w:p>
        </w:tc>
        <w:tc>
          <w:tcPr>
            <w:tcW w:w="0" w:type="pct"/>
          </w:tcPr>
          <w:p w14:paraId="5DFA5683" w14:textId="2B16AD38" w:rsidR="00BA043A" w:rsidRPr="00202F92" w:rsidRDefault="005C02A5" w:rsidP="005C02A5">
            <w:r>
              <w:fldChar w:fldCharType="begin">
                <w:ffData>
                  <w:name w:val="Text57"/>
                  <w:enabled/>
                  <w:calcOnExit w:val="0"/>
                  <w:textInput/>
                </w:ffData>
              </w:fldChar>
            </w:r>
            <w:bookmarkStart w:id="8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5300ED0F" w14:textId="77777777" w:rsidR="00BA043A" w:rsidRPr="00BA043A" w:rsidRDefault="00BA043A" w:rsidP="00BA043A">
      <w:pPr>
        <w:numPr>
          <w:ilvl w:val="0"/>
          <w:numId w:val="0"/>
        </w:numPr>
        <w:rPr>
          <w:b/>
        </w:rPr>
      </w:pPr>
    </w:p>
    <w:sectPr w:rsidR="00BA043A" w:rsidRPr="00BA043A" w:rsidSect="00081CB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D82D" w14:textId="77777777" w:rsidR="00134451" w:rsidRPr="000D4EDE" w:rsidRDefault="00134451" w:rsidP="000D4EDE">
      <w:r>
        <w:separator/>
      </w:r>
    </w:p>
    <w:p w14:paraId="12E20EFE" w14:textId="77777777" w:rsidR="00134451" w:rsidRDefault="00134451"/>
  </w:endnote>
  <w:endnote w:type="continuationSeparator" w:id="0">
    <w:p w14:paraId="2EB01450" w14:textId="77777777" w:rsidR="00134451" w:rsidRPr="000D4EDE" w:rsidRDefault="00134451" w:rsidP="000D4EDE">
      <w:r>
        <w:continuationSeparator/>
      </w:r>
    </w:p>
    <w:p w14:paraId="3408094B" w14:textId="77777777" w:rsidR="00134451" w:rsidRDefault="0013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02F1" w14:textId="778ED704" w:rsidR="00134451" w:rsidRPr="00C26BC5" w:rsidRDefault="00134451" w:rsidP="003C12BD">
    <w:pPr>
      <w:pStyle w:val="Footer"/>
      <w:framePr w:wrap="around"/>
    </w:pPr>
    <w:r>
      <w:t xml:space="preserve"> Love Food Communities Grants – Stream 3</w:t>
    </w:r>
    <w:r>
      <w:tab/>
    </w:r>
    <w:r>
      <w:tab/>
    </w:r>
    <w:r>
      <w:tab/>
    </w:r>
    <w:r>
      <w:tab/>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C22C" w14:textId="77777777" w:rsidR="00134451" w:rsidRPr="000D4EDE" w:rsidRDefault="00134451" w:rsidP="000D4EDE">
      <w:r>
        <w:separator/>
      </w:r>
    </w:p>
  </w:footnote>
  <w:footnote w:type="continuationSeparator" w:id="0">
    <w:p w14:paraId="55F982A6" w14:textId="77777777" w:rsidR="00134451" w:rsidRPr="000D4EDE" w:rsidRDefault="00134451" w:rsidP="000D4EDE">
      <w:r>
        <w:continuationSeparator/>
      </w:r>
    </w:p>
  </w:footnote>
  <w:footnote w:type="continuationNotice" w:id="1">
    <w:p w14:paraId="47EA6298" w14:textId="77777777" w:rsidR="00134451" w:rsidRPr="005D75E2" w:rsidRDefault="00134451"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37C"/>
    <w:multiLevelType w:val="multilevel"/>
    <w:tmpl w:val="B7720B2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6"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8"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9" w15:restartNumberingAfterBreak="0">
    <w:nsid w:val="35292A75"/>
    <w:multiLevelType w:val="multilevel"/>
    <w:tmpl w:val="FF9456B2"/>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AF0687"/>
    <w:multiLevelType w:val="hybridMultilevel"/>
    <w:tmpl w:val="6F348EEA"/>
    <w:lvl w:ilvl="0" w:tplc="4F468A0C">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6"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B457B7B"/>
    <w:multiLevelType w:val="hybridMultilevel"/>
    <w:tmpl w:val="E4FC3332"/>
    <w:lvl w:ilvl="0" w:tplc="79B80872">
      <w:start w:val="1"/>
      <w:numFmt w:val="decimal"/>
      <w:pStyle w:val="Numberlist"/>
      <w:lvlText w:val="%1."/>
      <w:lvlJc w:val="left"/>
      <w:pPr>
        <w:ind w:left="502" w:hanging="360"/>
      </w:pPr>
      <w:rPr>
        <w:rFonts w:hint="default"/>
        <w:i/>
      </w:rPr>
    </w:lvl>
    <w:lvl w:ilvl="1" w:tplc="0C090019" w:tentative="1">
      <w:start w:val="1"/>
      <w:numFmt w:val="lowerLetter"/>
      <w:pStyle w:val="Numberlist2"/>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771F3A6E"/>
    <w:multiLevelType w:val="hybridMultilevel"/>
    <w:tmpl w:val="6764FF1C"/>
    <w:lvl w:ilvl="0" w:tplc="591C0B0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4772F"/>
    <w:multiLevelType w:val="multilevel"/>
    <w:tmpl w:val="BEAA113A"/>
    <w:lvl w:ilvl="0">
      <w:start w:val="1"/>
      <w:numFmt w:val="none"/>
      <w:suff w:val="nothing"/>
      <w:lvlText w:val="%1"/>
      <w:lvlJc w:val="left"/>
      <w:pPr>
        <w:ind w:left="0" w:firstLine="0"/>
      </w:pPr>
      <w:rPr>
        <w:rFonts w:hint="default"/>
      </w:rPr>
    </w:lvl>
    <w:lvl w:ilvl="1">
      <w:start w:val="1"/>
      <w:numFmt w:val="decimal"/>
      <w:lvlText w:val="%2."/>
      <w:lvlJc w:val="left"/>
      <w:pPr>
        <w:tabs>
          <w:tab w:val="num" w:pos="925"/>
        </w:tabs>
        <w:ind w:left="925"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5"/>
  </w:num>
  <w:num w:numId="2">
    <w:abstractNumId w:val="7"/>
  </w:num>
  <w:num w:numId="3">
    <w:abstractNumId w:val="1"/>
  </w:num>
  <w:num w:numId="4">
    <w:abstractNumId w:val="11"/>
  </w:num>
  <w:num w:numId="5">
    <w:abstractNumId w:val="13"/>
  </w:num>
  <w:num w:numId="6">
    <w:abstractNumId w:val="10"/>
  </w:num>
  <w:num w:numId="7">
    <w:abstractNumId w:val="15"/>
  </w:num>
  <w:num w:numId="8">
    <w:abstractNumId w:val="2"/>
  </w:num>
  <w:num w:numId="9">
    <w:abstractNumId w:val="6"/>
  </w:num>
  <w:num w:numId="10">
    <w:abstractNumId w:val="17"/>
  </w:num>
  <w:num w:numId="11">
    <w:abstractNumId w:val="9"/>
  </w:num>
  <w:num w:numId="12">
    <w:abstractNumId w:val="3"/>
  </w:num>
  <w:num w:numId="13">
    <w:abstractNumId w:val="4"/>
  </w:num>
  <w:num w:numId="14">
    <w:abstractNumId w:val="12"/>
  </w:num>
  <w:num w:numId="15">
    <w:abstractNumId w:val="18"/>
  </w:num>
  <w:num w:numId="16">
    <w:abstractNumId w:val="0"/>
  </w:num>
  <w:num w:numId="17">
    <w:abstractNumId w:val="19"/>
  </w:num>
  <w:num w:numId="18">
    <w:abstractNumId w:val="14"/>
  </w:num>
  <w:num w:numId="1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1003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AF"/>
    <w:rsid w:val="000014F6"/>
    <w:rsid w:val="0000488D"/>
    <w:rsid w:val="00005D98"/>
    <w:rsid w:val="00007D12"/>
    <w:rsid w:val="00011C96"/>
    <w:rsid w:val="000138A0"/>
    <w:rsid w:val="00015EE5"/>
    <w:rsid w:val="00020352"/>
    <w:rsid w:val="0002321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66789"/>
    <w:rsid w:val="0007135F"/>
    <w:rsid w:val="00074899"/>
    <w:rsid w:val="00076083"/>
    <w:rsid w:val="00077437"/>
    <w:rsid w:val="00081CB6"/>
    <w:rsid w:val="000832A0"/>
    <w:rsid w:val="0008496A"/>
    <w:rsid w:val="00084F8B"/>
    <w:rsid w:val="00086F71"/>
    <w:rsid w:val="0009133C"/>
    <w:rsid w:val="000920FF"/>
    <w:rsid w:val="0009348C"/>
    <w:rsid w:val="0009426B"/>
    <w:rsid w:val="000949AD"/>
    <w:rsid w:val="00095109"/>
    <w:rsid w:val="00095242"/>
    <w:rsid w:val="00096B0F"/>
    <w:rsid w:val="000A490E"/>
    <w:rsid w:val="000A55B9"/>
    <w:rsid w:val="000A7B05"/>
    <w:rsid w:val="000B003A"/>
    <w:rsid w:val="000B3845"/>
    <w:rsid w:val="000B3976"/>
    <w:rsid w:val="000B457D"/>
    <w:rsid w:val="000B63CA"/>
    <w:rsid w:val="000B752A"/>
    <w:rsid w:val="000C01FC"/>
    <w:rsid w:val="000C14D9"/>
    <w:rsid w:val="000C4336"/>
    <w:rsid w:val="000D134F"/>
    <w:rsid w:val="000D39FD"/>
    <w:rsid w:val="000D4EDE"/>
    <w:rsid w:val="000D6340"/>
    <w:rsid w:val="000E13FB"/>
    <w:rsid w:val="000E43AC"/>
    <w:rsid w:val="000E459B"/>
    <w:rsid w:val="000E6D48"/>
    <w:rsid w:val="000F02C2"/>
    <w:rsid w:val="000F3B46"/>
    <w:rsid w:val="000F5CB3"/>
    <w:rsid w:val="000F70DF"/>
    <w:rsid w:val="0011512C"/>
    <w:rsid w:val="00121832"/>
    <w:rsid w:val="00121C79"/>
    <w:rsid w:val="00122F67"/>
    <w:rsid w:val="00123576"/>
    <w:rsid w:val="00124B21"/>
    <w:rsid w:val="00125776"/>
    <w:rsid w:val="00126941"/>
    <w:rsid w:val="001310D8"/>
    <w:rsid w:val="001316F4"/>
    <w:rsid w:val="0013339F"/>
    <w:rsid w:val="00134451"/>
    <w:rsid w:val="00134486"/>
    <w:rsid w:val="0013471B"/>
    <w:rsid w:val="001360DB"/>
    <w:rsid w:val="001374CE"/>
    <w:rsid w:val="00143708"/>
    <w:rsid w:val="001443C1"/>
    <w:rsid w:val="0014696A"/>
    <w:rsid w:val="001469D9"/>
    <w:rsid w:val="00146F51"/>
    <w:rsid w:val="001475C7"/>
    <w:rsid w:val="00156C00"/>
    <w:rsid w:val="00157182"/>
    <w:rsid w:val="00157C98"/>
    <w:rsid w:val="00160711"/>
    <w:rsid w:val="00160B2D"/>
    <w:rsid w:val="0016348A"/>
    <w:rsid w:val="001652CA"/>
    <w:rsid w:val="001653B6"/>
    <w:rsid w:val="00167F9A"/>
    <w:rsid w:val="001700CA"/>
    <w:rsid w:val="001718DA"/>
    <w:rsid w:val="00174B0F"/>
    <w:rsid w:val="00174B29"/>
    <w:rsid w:val="00177E37"/>
    <w:rsid w:val="001809A1"/>
    <w:rsid w:val="0018235E"/>
    <w:rsid w:val="00183EE2"/>
    <w:rsid w:val="0018458D"/>
    <w:rsid w:val="001868FF"/>
    <w:rsid w:val="00190D93"/>
    <w:rsid w:val="00192738"/>
    <w:rsid w:val="00193668"/>
    <w:rsid w:val="001A4AE4"/>
    <w:rsid w:val="001B0A9D"/>
    <w:rsid w:val="001B185E"/>
    <w:rsid w:val="001B2DB7"/>
    <w:rsid w:val="001B31A1"/>
    <w:rsid w:val="001B3CC7"/>
    <w:rsid w:val="001B43E3"/>
    <w:rsid w:val="001C3A02"/>
    <w:rsid w:val="001C55AD"/>
    <w:rsid w:val="001D48AF"/>
    <w:rsid w:val="001D5319"/>
    <w:rsid w:val="001D6213"/>
    <w:rsid w:val="001D714D"/>
    <w:rsid w:val="001D7FDB"/>
    <w:rsid w:val="001E0F51"/>
    <w:rsid w:val="001E55BF"/>
    <w:rsid w:val="001F0215"/>
    <w:rsid w:val="001F0CA2"/>
    <w:rsid w:val="001F3C76"/>
    <w:rsid w:val="001F6E1A"/>
    <w:rsid w:val="001F780A"/>
    <w:rsid w:val="001F7917"/>
    <w:rsid w:val="00200613"/>
    <w:rsid w:val="00202F92"/>
    <w:rsid w:val="0021314B"/>
    <w:rsid w:val="00214F24"/>
    <w:rsid w:val="002214C1"/>
    <w:rsid w:val="00223747"/>
    <w:rsid w:val="00223B42"/>
    <w:rsid w:val="00225782"/>
    <w:rsid w:val="00232435"/>
    <w:rsid w:val="00232A7E"/>
    <w:rsid w:val="00236EA9"/>
    <w:rsid w:val="00240126"/>
    <w:rsid w:val="00242538"/>
    <w:rsid w:val="002430F0"/>
    <w:rsid w:val="00244A97"/>
    <w:rsid w:val="002475A8"/>
    <w:rsid w:val="00247EF9"/>
    <w:rsid w:val="002506E4"/>
    <w:rsid w:val="00252E6A"/>
    <w:rsid w:val="00255082"/>
    <w:rsid w:val="002601B7"/>
    <w:rsid w:val="0026197B"/>
    <w:rsid w:val="00264601"/>
    <w:rsid w:val="00264AED"/>
    <w:rsid w:val="002661A6"/>
    <w:rsid w:val="00266C23"/>
    <w:rsid w:val="00270DFC"/>
    <w:rsid w:val="00272F8B"/>
    <w:rsid w:val="00275E7B"/>
    <w:rsid w:val="00276FD1"/>
    <w:rsid w:val="00277AEA"/>
    <w:rsid w:val="00283DD6"/>
    <w:rsid w:val="00286EAD"/>
    <w:rsid w:val="00290D1A"/>
    <w:rsid w:val="0029140B"/>
    <w:rsid w:val="0029389B"/>
    <w:rsid w:val="00296791"/>
    <w:rsid w:val="00296C32"/>
    <w:rsid w:val="00297532"/>
    <w:rsid w:val="002A7D14"/>
    <w:rsid w:val="002B0038"/>
    <w:rsid w:val="002B227A"/>
    <w:rsid w:val="002B28E4"/>
    <w:rsid w:val="002B348A"/>
    <w:rsid w:val="002B36F3"/>
    <w:rsid w:val="002B7504"/>
    <w:rsid w:val="002C0D97"/>
    <w:rsid w:val="002C195C"/>
    <w:rsid w:val="002C44D9"/>
    <w:rsid w:val="002C7065"/>
    <w:rsid w:val="002C7F4A"/>
    <w:rsid w:val="002D04BB"/>
    <w:rsid w:val="002D11AB"/>
    <w:rsid w:val="002D2804"/>
    <w:rsid w:val="002D387C"/>
    <w:rsid w:val="002D4B6C"/>
    <w:rsid w:val="002E23A9"/>
    <w:rsid w:val="002E2A5B"/>
    <w:rsid w:val="002E3C50"/>
    <w:rsid w:val="002F0C2C"/>
    <w:rsid w:val="002F502D"/>
    <w:rsid w:val="00300242"/>
    <w:rsid w:val="00300655"/>
    <w:rsid w:val="00303D18"/>
    <w:rsid w:val="00304062"/>
    <w:rsid w:val="00306390"/>
    <w:rsid w:val="00307ADD"/>
    <w:rsid w:val="00312179"/>
    <w:rsid w:val="003124D1"/>
    <w:rsid w:val="003130CA"/>
    <w:rsid w:val="00320973"/>
    <w:rsid w:val="00323C68"/>
    <w:rsid w:val="003244E5"/>
    <w:rsid w:val="00325CFC"/>
    <w:rsid w:val="00326DCC"/>
    <w:rsid w:val="00334F54"/>
    <w:rsid w:val="00335562"/>
    <w:rsid w:val="00336FC5"/>
    <w:rsid w:val="0033714B"/>
    <w:rsid w:val="003427D0"/>
    <w:rsid w:val="00343B1D"/>
    <w:rsid w:val="0034560B"/>
    <w:rsid w:val="00351C0C"/>
    <w:rsid w:val="003551FD"/>
    <w:rsid w:val="003557C3"/>
    <w:rsid w:val="00355E28"/>
    <w:rsid w:val="00357D21"/>
    <w:rsid w:val="003614FD"/>
    <w:rsid w:val="003707DC"/>
    <w:rsid w:val="00371D86"/>
    <w:rsid w:val="00371F54"/>
    <w:rsid w:val="00372316"/>
    <w:rsid w:val="00372A5A"/>
    <w:rsid w:val="00372E2B"/>
    <w:rsid w:val="00383A95"/>
    <w:rsid w:val="00384A36"/>
    <w:rsid w:val="00385ECD"/>
    <w:rsid w:val="0038604C"/>
    <w:rsid w:val="00387B71"/>
    <w:rsid w:val="003900EB"/>
    <w:rsid w:val="00392611"/>
    <w:rsid w:val="003928EA"/>
    <w:rsid w:val="00395E26"/>
    <w:rsid w:val="003A3021"/>
    <w:rsid w:val="003A3271"/>
    <w:rsid w:val="003A3430"/>
    <w:rsid w:val="003A64FB"/>
    <w:rsid w:val="003B1994"/>
    <w:rsid w:val="003B43D5"/>
    <w:rsid w:val="003B6E16"/>
    <w:rsid w:val="003B6EB6"/>
    <w:rsid w:val="003C0198"/>
    <w:rsid w:val="003C0199"/>
    <w:rsid w:val="003C07B3"/>
    <w:rsid w:val="003C12BD"/>
    <w:rsid w:val="003C1E25"/>
    <w:rsid w:val="003C24A8"/>
    <w:rsid w:val="003C4F2C"/>
    <w:rsid w:val="003C633F"/>
    <w:rsid w:val="003C6360"/>
    <w:rsid w:val="003C6AB8"/>
    <w:rsid w:val="003C6FE8"/>
    <w:rsid w:val="003D07A1"/>
    <w:rsid w:val="003D27CB"/>
    <w:rsid w:val="003D2C16"/>
    <w:rsid w:val="003D2F29"/>
    <w:rsid w:val="003D48D7"/>
    <w:rsid w:val="003E1880"/>
    <w:rsid w:val="003E1CBD"/>
    <w:rsid w:val="003E2B68"/>
    <w:rsid w:val="003E3762"/>
    <w:rsid w:val="003E513F"/>
    <w:rsid w:val="003E6BF6"/>
    <w:rsid w:val="003F0F0D"/>
    <w:rsid w:val="003F1E6D"/>
    <w:rsid w:val="003F3B27"/>
    <w:rsid w:val="003F3BD4"/>
    <w:rsid w:val="003F428C"/>
    <w:rsid w:val="0040173E"/>
    <w:rsid w:val="00403E71"/>
    <w:rsid w:val="00417DC2"/>
    <w:rsid w:val="00424D54"/>
    <w:rsid w:val="00426645"/>
    <w:rsid w:val="00427373"/>
    <w:rsid w:val="0043461F"/>
    <w:rsid w:val="004435DE"/>
    <w:rsid w:val="0044447D"/>
    <w:rsid w:val="00451E72"/>
    <w:rsid w:val="00453975"/>
    <w:rsid w:val="00453A79"/>
    <w:rsid w:val="0045505C"/>
    <w:rsid w:val="004556A9"/>
    <w:rsid w:val="004620D6"/>
    <w:rsid w:val="00462B14"/>
    <w:rsid w:val="00463515"/>
    <w:rsid w:val="004635A4"/>
    <w:rsid w:val="00463FA8"/>
    <w:rsid w:val="004646AA"/>
    <w:rsid w:val="00465117"/>
    <w:rsid w:val="00467AE7"/>
    <w:rsid w:val="004714B0"/>
    <w:rsid w:val="00472F37"/>
    <w:rsid w:val="00476CE2"/>
    <w:rsid w:val="00494335"/>
    <w:rsid w:val="004949EE"/>
    <w:rsid w:val="004966F1"/>
    <w:rsid w:val="004967A1"/>
    <w:rsid w:val="0049779E"/>
    <w:rsid w:val="004A12CC"/>
    <w:rsid w:val="004A21E4"/>
    <w:rsid w:val="004A2551"/>
    <w:rsid w:val="004A5434"/>
    <w:rsid w:val="004A6FB0"/>
    <w:rsid w:val="004A7D40"/>
    <w:rsid w:val="004B3B67"/>
    <w:rsid w:val="004B3B8F"/>
    <w:rsid w:val="004B4235"/>
    <w:rsid w:val="004B55F8"/>
    <w:rsid w:val="004B584E"/>
    <w:rsid w:val="004B58D3"/>
    <w:rsid w:val="004B7758"/>
    <w:rsid w:val="004C1106"/>
    <w:rsid w:val="004C6D4B"/>
    <w:rsid w:val="004C7892"/>
    <w:rsid w:val="004D3B12"/>
    <w:rsid w:val="004D6DFA"/>
    <w:rsid w:val="004E2269"/>
    <w:rsid w:val="004E27E1"/>
    <w:rsid w:val="004E28F2"/>
    <w:rsid w:val="004E4CDC"/>
    <w:rsid w:val="004E5B25"/>
    <w:rsid w:val="004E7508"/>
    <w:rsid w:val="004F15FB"/>
    <w:rsid w:val="004F5844"/>
    <w:rsid w:val="004F5B55"/>
    <w:rsid w:val="005010A0"/>
    <w:rsid w:val="00503A51"/>
    <w:rsid w:val="00511ED3"/>
    <w:rsid w:val="00512309"/>
    <w:rsid w:val="00515267"/>
    <w:rsid w:val="00515AB1"/>
    <w:rsid w:val="005171ED"/>
    <w:rsid w:val="0052135C"/>
    <w:rsid w:val="00521916"/>
    <w:rsid w:val="00526858"/>
    <w:rsid w:val="00531AD0"/>
    <w:rsid w:val="00533655"/>
    <w:rsid w:val="00535601"/>
    <w:rsid w:val="00535673"/>
    <w:rsid w:val="00536D58"/>
    <w:rsid w:val="00536E98"/>
    <w:rsid w:val="005379D1"/>
    <w:rsid w:val="00540035"/>
    <w:rsid w:val="00542522"/>
    <w:rsid w:val="00542F8D"/>
    <w:rsid w:val="005436D2"/>
    <w:rsid w:val="0054526E"/>
    <w:rsid w:val="005461F2"/>
    <w:rsid w:val="005476B5"/>
    <w:rsid w:val="005503FF"/>
    <w:rsid w:val="005526AC"/>
    <w:rsid w:val="00556888"/>
    <w:rsid w:val="005632B2"/>
    <w:rsid w:val="005659A0"/>
    <w:rsid w:val="00571A33"/>
    <w:rsid w:val="00576F26"/>
    <w:rsid w:val="00583DE8"/>
    <w:rsid w:val="005850A2"/>
    <w:rsid w:val="005866FB"/>
    <w:rsid w:val="0059229F"/>
    <w:rsid w:val="00593DB9"/>
    <w:rsid w:val="005951A7"/>
    <w:rsid w:val="00597582"/>
    <w:rsid w:val="005A1B81"/>
    <w:rsid w:val="005A26E3"/>
    <w:rsid w:val="005A3F63"/>
    <w:rsid w:val="005A5705"/>
    <w:rsid w:val="005A6527"/>
    <w:rsid w:val="005A7304"/>
    <w:rsid w:val="005B073E"/>
    <w:rsid w:val="005B227F"/>
    <w:rsid w:val="005B7801"/>
    <w:rsid w:val="005C02A5"/>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7CE"/>
    <w:rsid w:val="005E7165"/>
    <w:rsid w:val="005E77F2"/>
    <w:rsid w:val="005E7C05"/>
    <w:rsid w:val="005F0363"/>
    <w:rsid w:val="005F2994"/>
    <w:rsid w:val="005F29B7"/>
    <w:rsid w:val="005F5CBB"/>
    <w:rsid w:val="00603C4D"/>
    <w:rsid w:val="00606EB5"/>
    <w:rsid w:val="0060718C"/>
    <w:rsid w:val="00607EE4"/>
    <w:rsid w:val="00616DC4"/>
    <w:rsid w:val="006177EB"/>
    <w:rsid w:val="00617FDA"/>
    <w:rsid w:val="00617FF7"/>
    <w:rsid w:val="0062116F"/>
    <w:rsid w:val="0062124C"/>
    <w:rsid w:val="00624AF5"/>
    <w:rsid w:val="00625099"/>
    <w:rsid w:val="00627D81"/>
    <w:rsid w:val="00631A52"/>
    <w:rsid w:val="00631EE0"/>
    <w:rsid w:val="006329ED"/>
    <w:rsid w:val="00634E4C"/>
    <w:rsid w:val="00635F45"/>
    <w:rsid w:val="00636B8B"/>
    <w:rsid w:val="0063725F"/>
    <w:rsid w:val="00641672"/>
    <w:rsid w:val="006427FE"/>
    <w:rsid w:val="0064375E"/>
    <w:rsid w:val="0064624F"/>
    <w:rsid w:val="00646389"/>
    <w:rsid w:val="006506C1"/>
    <w:rsid w:val="00651712"/>
    <w:rsid w:val="00652A4D"/>
    <w:rsid w:val="00653449"/>
    <w:rsid w:val="00655E5F"/>
    <w:rsid w:val="00662C3D"/>
    <w:rsid w:val="0066674D"/>
    <w:rsid w:val="00666A78"/>
    <w:rsid w:val="0067033C"/>
    <w:rsid w:val="006711F5"/>
    <w:rsid w:val="00672F7C"/>
    <w:rsid w:val="00675CCB"/>
    <w:rsid w:val="0068003F"/>
    <w:rsid w:val="00680FEE"/>
    <w:rsid w:val="00687B26"/>
    <w:rsid w:val="0069375D"/>
    <w:rsid w:val="0069407C"/>
    <w:rsid w:val="0069574E"/>
    <w:rsid w:val="00696CF1"/>
    <w:rsid w:val="006A12E4"/>
    <w:rsid w:val="006A13C0"/>
    <w:rsid w:val="006A68AD"/>
    <w:rsid w:val="006A70D2"/>
    <w:rsid w:val="006B0D39"/>
    <w:rsid w:val="006B3B7B"/>
    <w:rsid w:val="006B77FA"/>
    <w:rsid w:val="006D0352"/>
    <w:rsid w:val="006E01D8"/>
    <w:rsid w:val="006E0975"/>
    <w:rsid w:val="006E1F0E"/>
    <w:rsid w:val="006E2536"/>
    <w:rsid w:val="006E310C"/>
    <w:rsid w:val="006E443A"/>
    <w:rsid w:val="006F145A"/>
    <w:rsid w:val="006F27CB"/>
    <w:rsid w:val="006F51A7"/>
    <w:rsid w:val="006F5865"/>
    <w:rsid w:val="006F632A"/>
    <w:rsid w:val="00702E37"/>
    <w:rsid w:val="00704EB5"/>
    <w:rsid w:val="00707377"/>
    <w:rsid w:val="007073C6"/>
    <w:rsid w:val="00707732"/>
    <w:rsid w:val="00710A6A"/>
    <w:rsid w:val="00713C52"/>
    <w:rsid w:val="007205F8"/>
    <w:rsid w:val="007231A1"/>
    <w:rsid w:val="007256EA"/>
    <w:rsid w:val="0073447C"/>
    <w:rsid w:val="007365A8"/>
    <w:rsid w:val="00736755"/>
    <w:rsid w:val="00737D38"/>
    <w:rsid w:val="00745FD5"/>
    <w:rsid w:val="00750DBB"/>
    <w:rsid w:val="007541B0"/>
    <w:rsid w:val="00755163"/>
    <w:rsid w:val="007555A4"/>
    <w:rsid w:val="00756AAB"/>
    <w:rsid w:val="00757F63"/>
    <w:rsid w:val="00760FF0"/>
    <w:rsid w:val="00762F04"/>
    <w:rsid w:val="00763084"/>
    <w:rsid w:val="0076409A"/>
    <w:rsid w:val="007645AE"/>
    <w:rsid w:val="00764992"/>
    <w:rsid w:val="00767DF0"/>
    <w:rsid w:val="0077128F"/>
    <w:rsid w:val="00773DFB"/>
    <w:rsid w:val="00773FE1"/>
    <w:rsid w:val="00775255"/>
    <w:rsid w:val="00775AA0"/>
    <w:rsid w:val="00780B89"/>
    <w:rsid w:val="00781E24"/>
    <w:rsid w:val="00785163"/>
    <w:rsid w:val="00785297"/>
    <w:rsid w:val="00786028"/>
    <w:rsid w:val="00787CA0"/>
    <w:rsid w:val="00790BDF"/>
    <w:rsid w:val="00796D0B"/>
    <w:rsid w:val="007973EF"/>
    <w:rsid w:val="00797FB4"/>
    <w:rsid w:val="007A1799"/>
    <w:rsid w:val="007A5B30"/>
    <w:rsid w:val="007B5417"/>
    <w:rsid w:val="007B5D4B"/>
    <w:rsid w:val="007B63ED"/>
    <w:rsid w:val="007B7136"/>
    <w:rsid w:val="007B74C0"/>
    <w:rsid w:val="007B7567"/>
    <w:rsid w:val="007B7835"/>
    <w:rsid w:val="007C08B1"/>
    <w:rsid w:val="007C20B6"/>
    <w:rsid w:val="007C2C9B"/>
    <w:rsid w:val="007C2CC2"/>
    <w:rsid w:val="007C79AA"/>
    <w:rsid w:val="007D3AE7"/>
    <w:rsid w:val="007D417A"/>
    <w:rsid w:val="007D7E38"/>
    <w:rsid w:val="007E0934"/>
    <w:rsid w:val="007E113A"/>
    <w:rsid w:val="007E3FAF"/>
    <w:rsid w:val="007E525D"/>
    <w:rsid w:val="007E5B48"/>
    <w:rsid w:val="007E5D51"/>
    <w:rsid w:val="007E6A0C"/>
    <w:rsid w:val="007E7B07"/>
    <w:rsid w:val="007F1E70"/>
    <w:rsid w:val="007F2950"/>
    <w:rsid w:val="007F6A0E"/>
    <w:rsid w:val="007F6C9E"/>
    <w:rsid w:val="00800CEB"/>
    <w:rsid w:val="00801894"/>
    <w:rsid w:val="008045AF"/>
    <w:rsid w:val="008046A3"/>
    <w:rsid w:val="00804B0E"/>
    <w:rsid w:val="008059C0"/>
    <w:rsid w:val="008065E7"/>
    <w:rsid w:val="00807EAE"/>
    <w:rsid w:val="00810B69"/>
    <w:rsid w:val="00811F1B"/>
    <w:rsid w:val="00813D9B"/>
    <w:rsid w:val="00814683"/>
    <w:rsid w:val="00815C50"/>
    <w:rsid w:val="0081738C"/>
    <w:rsid w:val="0082014D"/>
    <w:rsid w:val="0082173D"/>
    <w:rsid w:val="00821D8F"/>
    <w:rsid w:val="008224ED"/>
    <w:rsid w:val="00826ADB"/>
    <w:rsid w:val="00826FBE"/>
    <w:rsid w:val="00835007"/>
    <w:rsid w:val="008350DA"/>
    <w:rsid w:val="00841947"/>
    <w:rsid w:val="00843F37"/>
    <w:rsid w:val="00845796"/>
    <w:rsid w:val="00845843"/>
    <w:rsid w:val="00845CE0"/>
    <w:rsid w:val="00846D34"/>
    <w:rsid w:val="00850591"/>
    <w:rsid w:val="00850EF0"/>
    <w:rsid w:val="00855AF7"/>
    <w:rsid w:val="00856452"/>
    <w:rsid w:val="00862230"/>
    <w:rsid w:val="008637EC"/>
    <w:rsid w:val="008642E0"/>
    <w:rsid w:val="008653F4"/>
    <w:rsid w:val="00866E58"/>
    <w:rsid w:val="00870BC6"/>
    <w:rsid w:val="00871FB1"/>
    <w:rsid w:val="00876099"/>
    <w:rsid w:val="0088036D"/>
    <w:rsid w:val="0088132C"/>
    <w:rsid w:val="008827CC"/>
    <w:rsid w:val="00884556"/>
    <w:rsid w:val="00885A14"/>
    <w:rsid w:val="0088689B"/>
    <w:rsid w:val="0088729D"/>
    <w:rsid w:val="00890FA0"/>
    <w:rsid w:val="00891EB3"/>
    <w:rsid w:val="0089257B"/>
    <w:rsid w:val="008946DC"/>
    <w:rsid w:val="008948AF"/>
    <w:rsid w:val="008A214D"/>
    <w:rsid w:val="008A72D2"/>
    <w:rsid w:val="008B0B3C"/>
    <w:rsid w:val="008B12FE"/>
    <w:rsid w:val="008B181C"/>
    <w:rsid w:val="008B4D08"/>
    <w:rsid w:val="008B6868"/>
    <w:rsid w:val="008C0352"/>
    <w:rsid w:val="008C0A89"/>
    <w:rsid w:val="008C6A43"/>
    <w:rsid w:val="008D080C"/>
    <w:rsid w:val="008D2F0B"/>
    <w:rsid w:val="008D44BC"/>
    <w:rsid w:val="008D63D4"/>
    <w:rsid w:val="008E18FC"/>
    <w:rsid w:val="008E6A39"/>
    <w:rsid w:val="008F1987"/>
    <w:rsid w:val="008F33B5"/>
    <w:rsid w:val="008F3467"/>
    <w:rsid w:val="00903886"/>
    <w:rsid w:val="00906799"/>
    <w:rsid w:val="00911A08"/>
    <w:rsid w:val="00916282"/>
    <w:rsid w:val="00917381"/>
    <w:rsid w:val="0092031A"/>
    <w:rsid w:val="00924152"/>
    <w:rsid w:val="0093194D"/>
    <w:rsid w:val="00931D93"/>
    <w:rsid w:val="00932B79"/>
    <w:rsid w:val="00934C3F"/>
    <w:rsid w:val="00937C56"/>
    <w:rsid w:val="0094002E"/>
    <w:rsid w:val="009417AE"/>
    <w:rsid w:val="009419F3"/>
    <w:rsid w:val="009426EC"/>
    <w:rsid w:val="009457FE"/>
    <w:rsid w:val="009516A5"/>
    <w:rsid w:val="009518A4"/>
    <w:rsid w:val="00952D4C"/>
    <w:rsid w:val="00956A26"/>
    <w:rsid w:val="009668AE"/>
    <w:rsid w:val="009705C4"/>
    <w:rsid w:val="00970AE0"/>
    <w:rsid w:val="00972AD7"/>
    <w:rsid w:val="00974F0E"/>
    <w:rsid w:val="00975952"/>
    <w:rsid w:val="009766DC"/>
    <w:rsid w:val="009875BB"/>
    <w:rsid w:val="0099087F"/>
    <w:rsid w:val="009960E2"/>
    <w:rsid w:val="009961D2"/>
    <w:rsid w:val="009979F4"/>
    <w:rsid w:val="009A19DB"/>
    <w:rsid w:val="009A2B16"/>
    <w:rsid w:val="009A45B2"/>
    <w:rsid w:val="009A6E56"/>
    <w:rsid w:val="009A792E"/>
    <w:rsid w:val="009B0231"/>
    <w:rsid w:val="009B13DD"/>
    <w:rsid w:val="009B1A07"/>
    <w:rsid w:val="009B46D8"/>
    <w:rsid w:val="009B780F"/>
    <w:rsid w:val="009C1C63"/>
    <w:rsid w:val="009C2652"/>
    <w:rsid w:val="009C2D8B"/>
    <w:rsid w:val="009D186B"/>
    <w:rsid w:val="009D2DDD"/>
    <w:rsid w:val="009D344E"/>
    <w:rsid w:val="009D4734"/>
    <w:rsid w:val="009E04FB"/>
    <w:rsid w:val="009E0B15"/>
    <w:rsid w:val="009E1D6C"/>
    <w:rsid w:val="009E6745"/>
    <w:rsid w:val="009E6B9A"/>
    <w:rsid w:val="009E7129"/>
    <w:rsid w:val="009E7C68"/>
    <w:rsid w:val="009F221A"/>
    <w:rsid w:val="009F2FDE"/>
    <w:rsid w:val="009F7ADA"/>
    <w:rsid w:val="00A02077"/>
    <w:rsid w:val="00A026B5"/>
    <w:rsid w:val="00A06BEE"/>
    <w:rsid w:val="00A079A4"/>
    <w:rsid w:val="00A12E58"/>
    <w:rsid w:val="00A133BB"/>
    <w:rsid w:val="00A17EEA"/>
    <w:rsid w:val="00A24CE6"/>
    <w:rsid w:val="00A27D18"/>
    <w:rsid w:val="00A33802"/>
    <w:rsid w:val="00A35804"/>
    <w:rsid w:val="00A3591A"/>
    <w:rsid w:val="00A37E51"/>
    <w:rsid w:val="00A4253D"/>
    <w:rsid w:val="00A42897"/>
    <w:rsid w:val="00A543C1"/>
    <w:rsid w:val="00A54CC8"/>
    <w:rsid w:val="00A55513"/>
    <w:rsid w:val="00A564D2"/>
    <w:rsid w:val="00A566E5"/>
    <w:rsid w:val="00A57532"/>
    <w:rsid w:val="00A60409"/>
    <w:rsid w:val="00A62D31"/>
    <w:rsid w:val="00A63380"/>
    <w:rsid w:val="00A72A77"/>
    <w:rsid w:val="00A7344E"/>
    <w:rsid w:val="00A74E79"/>
    <w:rsid w:val="00A75E46"/>
    <w:rsid w:val="00A763EF"/>
    <w:rsid w:val="00A76B38"/>
    <w:rsid w:val="00A76D4F"/>
    <w:rsid w:val="00A77376"/>
    <w:rsid w:val="00A778A9"/>
    <w:rsid w:val="00A77F0F"/>
    <w:rsid w:val="00A814D4"/>
    <w:rsid w:val="00A82954"/>
    <w:rsid w:val="00A84007"/>
    <w:rsid w:val="00A84A31"/>
    <w:rsid w:val="00A86DE6"/>
    <w:rsid w:val="00A944E4"/>
    <w:rsid w:val="00A95185"/>
    <w:rsid w:val="00A95925"/>
    <w:rsid w:val="00A97E3B"/>
    <w:rsid w:val="00AA0E52"/>
    <w:rsid w:val="00AB039E"/>
    <w:rsid w:val="00AB0FC9"/>
    <w:rsid w:val="00AB3888"/>
    <w:rsid w:val="00AB5118"/>
    <w:rsid w:val="00AC2D9B"/>
    <w:rsid w:val="00AC3775"/>
    <w:rsid w:val="00AC414E"/>
    <w:rsid w:val="00AC591D"/>
    <w:rsid w:val="00AC68A6"/>
    <w:rsid w:val="00AD29D3"/>
    <w:rsid w:val="00AD2B8D"/>
    <w:rsid w:val="00AD3D7D"/>
    <w:rsid w:val="00AD3EA5"/>
    <w:rsid w:val="00AD432F"/>
    <w:rsid w:val="00AD4C96"/>
    <w:rsid w:val="00AD5CF9"/>
    <w:rsid w:val="00AE1122"/>
    <w:rsid w:val="00AE237D"/>
    <w:rsid w:val="00AE4507"/>
    <w:rsid w:val="00AE4B98"/>
    <w:rsid w:val="00AE596E"/>
    <w:rsid w:val="00AE5F97"/>
    <w:rsid w:val="00AE7809"/>
    <w:rsid w:val="00AE7C02"/>
    <w:rsid w:val="00AF0BFE"/>
    <w:rsid w:val="00AF129F"/>
    <w:rsid w:val="00AF30CA"/>
    <w:rsid w:val="00AF7672"/>
    <w:rsid w:val="00B02FF8"/>
    <w:rsid w:val="00B101D2"/>
    <w:rsid w:val="00B10B98"/>
    <w:rsid w:val="00B113E3"/>
    <w:rsid w:val="00B11E6B"/>
    <w:rsid w:val="00B12DC9"/>
    <w:rsid w:val="00B13F84"/>
    <w:rsid w:val="00B15ABA"/>
    <w:rsid w:val="00B16B53"/>
    <w:rsid w:val="00B211D5"/>
    <w:rsid w:val="00B21E26"/>
    <w:rsid w:val="00B239F9"/>
    <w:rsid w:val="00B23C48"/>
    <w:rsid w:val="00B30B0E"/>
    <w:rsid w:val="00B361C6"/>
    <w:rsid w:val="00B42B2F"/>
    <w:rsid w:val="00B472E1"/>
    <w:rsid w:val="00B5021C"/>
    <w:rsid w:val="00B56060"/>
    <w:rsid w:val="00B56928"/>
    <w:rsid w:val="00B60D19"/>
    <w:rsid w:val="00B67C66"/>
    <w:rsid w:val="00B7011B"/>
    <w:rsid w:val="00B71170"/>
    <w:rsid w:val="00B75C7F"/>
    <w:rsid w:val="00B8001C"/>
    <w:rsid w:val="00B80BCE"/>
    <w:rsid w:val="00B81740"/>
    <w:rsid w:val="00B82D32"/>
    <w:rsid w:val="00B842FD"/>
    <w:rsid w:val="00B85D7B"/>
    <w:rsid w:val="00B900EA"/>
    <w:rsid w:val="00B91069"/>
    <w:rsid w:val="00B92842"/>
    <w:rsid w:val="00B97BFF"/>
    <w:rsid w:val="00BA043A"/>
    <w:rsid w:val="00BB45A6"/>
    <w:rsid w:val="00BC1356"/>
    <w:rsid w:val="00BC2463"/>
    <w:rsid w:val="00BC3ED2"/>
    <w:rsid w:val="00BC5251"/>
    <w:rsid w:val="00BC7657"/>
    <w:rsid w:val="00BD12A1"/>
    <w:rsid w:val="00BD4B4E"/>
    <w:rsid w:val="00BD5346"/>
    <w:rsid w:val="00BE6345"/>
    <w:rsid w:val="00BE67EF"/>
    <w:rsid w:val="00BF0A5F"/>
    <w:rsid w:val="00BF17C6"/>
    <w:rsid w:val="00BF417C"/>
    <w:rsid w:val="00BF5DD7"/>
    <w:rsid w:val="00C00FDA"/>
    <w:rsid w:val="00C00FE0"/>
    <w:rsid w:val="00C04E4B"/>
    <w:rsid w:val="00C054D0"/>
    <w:rsid w:val="00C06EC1"/>
    <w:rsid w:val="00C102DF"/>
    <w:rsid w:val="00C1050F"/>
    <w:rsid w:val="00C13869"/>
    <w:rsid w:val="00C161CC"/>
    <w:rsid w:val="00C17BA1"/>
    <w:rsid w:val="00C2214C"/>
    <w:rsid w:val="00C22D43"/>
    <w:rsid w:val="00C23C60"/>
    <w:rsid w:val="00C24C87"/>
    <w:rsid w:val="00C26BC5"/>
    <w:rsid w:val="00C27A05"/>
    <w:rsid w:val="00C30109"/>
    <w:rsid w:val="00C3282E"/>
    <w:rsid w:val="00C33C5D"/>
    <w:rsid w:val="00C376E3"/>
    <w:rsid w:val="00C379E5"/>
    <w:rsid w:val="00C4117F"/>
    <w:rsid w:val="00C45B69"/>
    <w:rsid w:val="00C46A4C"/>
    <w:rsid w:val="00C54889"/>
    <w:rsid w:val="00C575E0"/>
    <w:rsid w:val="00C61C13"/>
    <w:rsid w:val="00C62BF5"/>
    <w:rsid w:val="00C636DA"/>
    <w:rsid w:val="00C675EA"/>
    <w:rsid w:val="00C70142"/>
    <w:rsid w:val="00C70F0B"/>
    <w:rsid w:val="00C72271"/>
    <w:rsid w:val="00C73C5F"/>
    <w:rsid w:val="00C7664A"/>
    <w:rsid w:val="00C833A9"/>
    <w:rsid w:val="00C85E3F"/>
    <w:rsid w:val="00C86ABA"/>
    <w:rsid w:val="00C874EB"/>
    <w:rsid w:val="00C87DA0"/>
    <w:rsid w:val="00C932C9"/>
    <w:rsid w:val="00C94B24"/>
    <w:rsid w:val="00C97941"/>
    <w:rsid w:val="00C97BAA"/>
    <w:rsid w:val="00CA0E5D"/>
    <w:rsid w:val="00CA2FAF"/>
    <w:rsid w:val="00CA43A5"/>
    <w:rsid w:val="00CA4625"/>
    <w:rsid w:val="00CA4FBE"/>
    <w:rsid w:val="00CA6FF9"/>
    <w:rsid w:val="00CB1912"/>
    <w:rsid w:val="00CB4238"/>
    <w:rsid w:val="00CC1A64"/>
    <w:rsid w:val="00CC1AD8"/>
    <w:rsid w:val="00CC34EB"/>
    <w:rsid w:val="00CC39EF"/>
    <w:rsid w:val="00CC6442"/>
    <w:rsid w:val="00CC66EA"/>
    <w:rsid w:val="00CC796C"/>
    <w:rsid w:val="00CD1169"/>
    <w:rsid w:val="00CD29E7"/>
    <w:rsid w:val="00CD3C17"/>
    <w:rsid w:val="00CD4775"/>
    <w:rsid w:val="00CE1F9C"/>
    <w:rsid w:val="00CE2E48"/>
    <w:rsid w:val="00CE400C"/>
    <w:rsid w:val="00CF0C86"/>
    <w:rsid w:val="00CF2F9F"/>
    <w:rsid w:val="00CF7D0D"/>
    <w:rsid w:val="00D021F7"/>
    <w:rsid w:val="00D077E6"/>
    <w:rsid w:val="00D078A2"/>
    <w:rsid w:val="00D10D45"/>
    <w:rsid w:val="00D15265"/>
    <w:rsid w:val="00D210A1"/>
    <w:rsid w:val="00D23038"/>
    <w:rsid w:val="00D336D9"/>
    <w:rsid w:val="00D35B25"/>
    <w:rsid w:val="00D367EB"/>
    <w:rsid w:val="00D3784C"/>
    <w:rsid w:val="00D40A9A"/>
    <w:rsid w:val="00D42330"/>
    <w:rsid w:val="00D42771"/>
    <w:rsid w:val="00D461C2"/>
    <w:rsid w:val="00D46353"/>
    <w:rsid w:val="00D51F2B"/>
    <w:rsid w:val="00D542BD"/>
    <w:rsid w:val="00D55166"/>
    <w:rsid w:val="00D55429"/>
    <w:rsid w:val="00D56956"/>
    <w:rsid w:val="00D61AAE"/>
    <w:rsid w:val="00D659FC"/>
    <w:rsid w:val="00D713E5"/>
    <w:rsid w:val="00D72673"/>
    <w:rsid w:val="00D74186"/>
    <w:rsid w:val="00D74454"/>
    <w:rsid w:val="00D75CEC"/>
    <w:rsid w:val="00D771F9"/>
    <w:rsid w:val="00D82530"/>
    <w:rsid w:val="00D848B6"/>
    <w:rsid w:val="00D84A13"/>
    <w:rsid w:val="00D86641"/>
    <w:rsid w:val="00D948D6"/>
    <w:rsid w:val="00DA18F5"/>
    <w:rsid w:val="00DA3826"/>
    <w:rsid w:val="00DA391C"/>
    <w:rsid w:val="00DA4C48"/>
    <w:rsid w:val="00DA5262"/>
    <w:rsid w:val="00DA727D"/>
    <w:rsid w:val="00DB1304"/>
    <w:rsid w:val="00DB19EE"/>
    <w:rsid w:val="00DB2D28"/>
    <w:rsid w:val="00DB53A7"/>
    <w:rsid w:val="00DB6855"/>
    <w:rsid w:val="00DB6A5E"/>
    <w:rsid w:val="00DC05F5"/>
    <w:rsid w:val="00DC290A"/>
    <w:rsid w:val="00DD0FDA"/>
    <w:rsid w:val="00DD170F"/>
    <w:rsid w:val="00DD598F"/>
    <w:rsid w:val="00DD7323"/>
    <w:rsid w:val="00DE0A8A"/>
    <w:rsid w:val="00DE7FAD"/>
    <w:rsid w:val="00DF0239"/>
    <w:rsid w:val="00DF1ED7"/>
    <w:rsid w:val="00DF2C29"/>
    <w:rsid w:val="00DF6E54"/>
    <w:rsid w:val="00E011AA"/>
    <w:rsid w:val="00E01576"/>
    <w:rsid w:val="00E04228"/>
    <w:rsid w:val="00E04457"/>
    <w:rsid w:val="00E04BBC"/>
    <w:rsid w:val="00E0540E"/>
    <w:rsid w:val="00E07362"/>
    <w:rsid w:val="00E14BEC"/>
    <w:rsid w:val="00E15179"/>
    <w:rsid w:val="00E159D7"/>
    <w:rsid w:val="00E21635"/>
    <w:rsid w:val="00E21653"/>
    <w:rsid w:val="00E2414E"/>
    <w:rsid w:val="00E2646B"/>
    <w:rsid w:val="00E26830"/>
    <w:rsid w:val="00E30747"/>
    <w:rsid w:val="00E32B7D"/>
    <w:rsid w:val="00E3321A"/>
    <w:rsid w:val="00E40866"/>
    <w:rsid w:val="00E41483"/>
    <w:rsid w:val="00E42713"/>
    <w:rsid w:val="00E50682"/>
    <w:rsid w:val="00E50817"/>
    <w:rsid w:val="00E51BC4"/>
    <w:rsid w:val="00E5508A"/>
    <w:rsid w:val="00E55A59"/>
    <w:rsid w:val="00E55EE5"/>
    <w:rsid w:val="00E70F69"/>
    <w:rsid w:val="00E71B0A"/>
    <w:rsid w:val="00E7257D"/>
    <w:rsid w:val="00E728CB"/>
    <w:rsid w:val="00E74C29"/>
    <w:rsid w:val="00E75D8D"/>
    <w:rsid w:val="00E765E1"/>
    <w:rsid w:val="00E816CE"/>
    <w:rsid w:val="00E8255C"/>
    <w:rsid w:val="00E84A6B"/>
    <w:rsid w:val="00E84CDC"/>
    <w:rsid w:val="00E87318"/>
    <w:rsid w:val="00E92385"/>
    <w:rsid w:val="00E926A7"/>
    <w:rsid w:val="00E94D4E"/>
    <w:rsid w:val="00E96A5F"/>
    <w:rsid w:val="00E96DEA"/>
    <w:rsid w:val="00EA26B5"/>
    <w:rsid w:val="00EA3F08"/>
    <w:rsid w:val="00EA48AE"/>
    <w:rsid w:val="00EA542C"/>
    <w:rsid w:val="00EA7DD6"/>
    <w:rsid w:val="00EB14E8"/>
    <w:rsid w:val="00EB5561"/>
    <w:rsid w:val="00EB6728"/>
    <w:rsid w:val="00EB7F9D"/>
    <w:rsid w:val="00EC0175"/>
    <w:rsid w:val="00EC0BDB"/>
    <w:rsid w:val="00ED006E"/>
    <w:rsid w:val="00ED4DFA"/>
    <w:rsid w:val="00ED4F09"/>
    <w:rsid w:val="00EE0126"/>
    <w:rsid w:val="00EE27AA"/>
    <w:rsid w:val="00EE34CD"/>
    <w:rsid w:val="00EE5B8F"/>
    <w:rsid w:val="00EF0F49"/>
    <w:rsid w:val="00EF2044"/>
    <w:rsid w:val="00EF2A15"/>
    <w:rsid w:val="00EF5BFD"/>
    <w:rsid w:val="00EF680C"/>
    <w:rsid w:val="00EF762B"/>
    <w:rsid w:val="00F05B99"/>
    <w:rsid w:val="00F07C04"/>
    <w:rsid w:val="00F119DE"/>
    <w:rsid w:val="00F11AAE"/>
    <w:rsid w:val="00F12BB2"/>
    <w:rsid w:val="00F15F15"/>
    <w:rsid w:val="00F206A4"/>
    <w:rsid w:val="00F217F6"/>
    <w:rsid w:val="00F21A36"/>
    <w:rsid w:val="00F26149"/>
    <w:rsid w:val="00F325E0"/>
    <w:rsid w:val="00F34D63"/>
    <w:rsid w:val="00F35D5E"/>
    <w:rsid w:val="00F448AC"/>
    <w:rsid w:val="00F44A29"/>
    <w:rsid w:val="00F5053B"/>
    <w:rsid w:val="00F51EBE"/>
    <w:rsid w:val="00F53979"/>
    <w:rsid w:val="00F53F04"/>
    <w:rsid w:val="00F54AA6"/>
    <w:rsid w:val="00F56188"/>
    <w:rsid w:val="00F56E42"/>
    <w:rsid w:val="00F6570B"/>
    <w:rsid w:val="00F67615"/>
    <w:rsid w:val="00F7132B"/>
    <w:rsid w:val="00F72FBB"/>
    <w:rsid w:val="00F75E71"/>
    <w:rsid w:val="00F76C98"/>
    <w:rsid w:val="00F773C9"/>
    <w:rsid w:val="00F804CD"/>
    <w:rsid w:val="00F80750"/>
    <w:rsid w:val="00F81208"/>
    <w:rsid w:val="00F81FE6"/>
    <w:rsid w:val="00F8283D"/>
    <w:rsid w:val="00F8394E"/>
    <w:rsid w:val="00F84587"/>
    <w:rsid w:val="00F85F59"/>
    <w:rsid w:val="00F86DD4"/>
    <w:rsid w:val="00F91080"/>
    <w:rsid w:val="00F954F8"/>
    <w:rsid w:val="00F96667"/>
    <w:rsid w:val="00F97154"/>
    <w:rsid w:val="00FA2955"/>
    <w:rsid w:val="00FA4633"/>
    <w:rsid w:val="00FA55E4"/>
    <w:rsid w:val="00FB249C"/>
    <w:rsid w:val="00FB4CF2"/>
    <w:rsid w:val="00FB506A"/>
    <w:rsid w:val="00FC32E1"/>
    <w:rsid w:val="00FD0CA5"/>
    <w:rsid w:val="00FD4F27"/>
    <w:rsid w:val="00FD7577"/>
    <w:rsid w:val="00FE3859"/>
    <w:rsid w:val="00FE419E"/>
    <w:rsid w:val="00FE464B"/>
    <w:rsid w:val="00FE5824"/>
    <w:rsid w:val="00FF0118"/>
    <w:rsid w:val="00FF1221"/>
    <w:rsid w:val="00FF1873"/>
    <w:rsid w:val="00FF2E34"/>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0296BEC"/>
  <w15:docId w15:val="{D7DEABFA-C5D2-4057-8ED3-3D86B35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1"/>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900EB"/>
    <w:pPr>
      <w:numPr>
        <w:numId w:val="4"/>
      </w:numPr>
      <w:spacing w:before="60" w:after="60"/>
      <w:ind w:left="85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pPr>
  </w:style>
  <w:style w:type="numbering" w:customStyle="1" w:styleId="Lists">
    <w:name w:val="Lists"/>
    <w:uiPriority w:val="99"/>
    <w:locked/>
    <w:rsid w:val="00627D81"/>
    <w:pPr>
      <w:numPr>
        <w:numId w:val="6"/>
      </w:numPr>
    </w:pPr>
  </w:style>
  <w:style w:type="paragraph" w:styleId="ListNumber3">
    <w:name w:val="List Number 3"/>
    <w:basedOn w:val="Normal"/>
    <w:autoRedefine/>
    <w:uiPriority w:val="12"/>
    <w:qFormat/>
    <w:rsid w:val="003900EB"/>
    <w:pPr>
      <w:numPr>
        <w:ilvl w:val="3"/>
      </w:numPr>
      <w:spacing w:before="60" w:after="60"/>
    </w:pPr>
  </w:style>
  <w:style w:type="paragraph" w:styleId="Title">
    <w:name w:val="Title"/>
    <w:next w:val="Subtitle"/>
    <w:link w:val="TitleChar"/>
    <w:uiPriority w:val="8"/>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5"/>
      </w:numPr>
    </w:pPr>
  </w:style>
  <w:style w:type="paragraph" w:styleId="TOC1">
    <w:name w:val="toc 1"/>
    <w:basedOn w:val="Normal"/>
    <w:next w:val="Normal"/>
    <w:autoRedefine/>
    <w:uiPriority w:val="39"/>
    <w:rsid w:val="00F51EBE"/>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CE400C"/>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5"/>
      </w:numPr>
    </w:pPr>
    <w:rPr>
      <w:bCs w:val="0"/>
    </w:rPr>
  </w:style>
  <w:style w:type="paragraph" w:customStyle="1" w:styleId="Heading2Numbered">
    <w:name w:val="Heading 2 Numbered"/>
    <w:basedOn w:val="Heading2"/>
    <w:next w:val="Normal"/>
    <w:uiPriority w:val="7"/>
    <w:qFormat/>
    <w:rsid w:val="00855AF7"/>
    <w:pPr>
      <w:numPr>
        <w:ilvl w:val="1"/>
        <w:numId w:val="5"/>
      </w:numPr>
    </w:pPr>
    <w:rPr>
      <w:bCs w:val="0"/>
    </w:rPr>
  </w:style>
  <w:style w:type="paragraph" w:customStyle="1" w:styleId="Heading3Numbered">
    <w:name w:val="Heading 3 Numbered"/>
    <w:basedOn w:val="Heading3"/>
    <w:next w:val="Normal"/>
    <w:uiPriority w:val="7"/>
    <w:qFormat/>
    <w:rsid w:val="00704EB5"/>
    <w:pPr>
      <w:numPr>
        <w:ilvl w:val="2"/>
        <w:numId w:val="5"/>
      </w:numPr>
    </w:pPr>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styleId="UnresolvedMention">
    <w:name w:val="Unresolved Mention"/>
    <w:basedOn w:val="DefaultParagraphFont"/>
    <w:uiPriority w:val="99"/>
    <w:semiHidden/>
    <w:unhideWhenUsed/>
    <w:rsid w:val="00081CB6"/>
    <w:rPr>
      <w:color w:val="808080"/>
      <w:shd w:val="clear" w:color="auto" w:fill="E6E6E6"/>
    </w:rPr>
  </w:style>
  <w:style w:type="table" w:customStyle="1" w:styleId="TableGrid10">
    <w:name w:val="Table Grid1"/>
    <w:basedOn w:val="TableNormal"/>
    <w:next w:val="TableGrid"/>
    <w:uiPriority w:val="39"/>
    <w:rsid w:val="007B63ED"/>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7B63ED"/>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7B63ED"/>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A95185"/>
    <w:pPr>
      <w:spacing w:before="0" w:after="0"/>
    </w:pPr>
    <w:rPr>
      <w:rFonts w:ascii="Cambria" w:eastAsia="MS Mincho" w:hAnsi="Cambria" w:cs="Times New Roman"/>
      <w:color w:val="aut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rsid w:val="00A95185"/>
    <w:pPr>
      <w:spacing w:before="0" w:after="0"/>
    </w:pPr>
    <w:rPr>
      <w:rFonts w:ascii="Cambria" w:eastAsia="MS Mincho" w:hAnsi="Cambria" w:cs="Times New Roman"/>
      <w:color w:val="aut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rsid w:val="00EA3F08"/>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EA3F08"/>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A3F08"/>
    <w:pPr>
      <w:spacing w:before="0" w:after="0"/>
    </w:pPr>
    <w:rPr>
      <w:rFonts w:ascii="Cambria" w:hAnsi="Cambr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EA3F08"/>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44A97"/>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rsid w:val="00244A97"/>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ub-list">
    <w:name w:val="Dot point sub-list"/>
    <w:basedOn w:val="Normal"/>
    <w:rsid w:val="00244A97"/>
    <w:pPr>
      <w:numPr>
        <w:numId w:val="14"/>
      </w:numPr>
      <w:tabs>
        <w:tab w:val="left" w:pos="709"/>
      </w:tabs>
      <w:ind w:left="714" w:hanging="357"/>
      <w:contextualSpacing/>
    </w:pPr>
    <w:rPr>
      <w:rFonts w:eastAsia="Times New Roman" w:cs="Arial"/>
      <w:color w:val="auto"/>
      <w:lang w:eastAsia="en-AU"/>
    </w:rPr>
  </w:style>
  <w:style w:type="table" w:customStyle="1" w:styleId="TableGrid12">
    <w:name w:val="Table Grid12"/>
    <w:basedOn w:val="TableNormal"/>
    <w:next w:val="TableGrid"/>
    <w:rsid w:val="00D82530"/>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82530"/>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82530"/>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82530"/>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82954"/>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C195C"/>
    <w:pPr>
      <w:spacing w:before="0" w:after="0"/>
    </w:pPr>
    <w:rPr>
      <w:rFonts w:ascii="Cambria" w:hAnsi="Cambr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BodyText"/>
    <w:rsid w:val="00531AD0"/>
    <w:pPr>
      <w:numPr>
        <w:numId w:val="15"/>
      </w:numPr>
      <w:contextualSpacing/>
    </w:pPr>
    <w:rPr>
      <w:rFonts w:eastAsia="Times New Roman" w:cs="Arial"/>
      <w:noProof w:val="0"/>
      <w:color w:val="auto"/>
      <w:lang w:eastAsia="en-AU"/>
    </w:rPr>
  </w:style>
  <w:style w:type="paragraph" w:customStyle="1" w:styleId="Numberlist2">
    <w:name w:val="Number list 2"/>
    <w:basedOn w:val="Numberlist"/>
    <w:rsid w:val="00531AD0"/>
    <w:pPr>
      <w:numPr>
        <w:ilvl w:val="1"/>
      </w:numPr>
      <w:spacing w:after="80"/>
      <w:contextualSpacing w:val="0"/>
    </w:pPr>
  </w:style>
  <w:style w:type="paragraph" w:customStyle="1" w:styleId="Bullet">
    <w:name w:val="Bullet"/>
    <w:basedOn w:val="Normal"/>
    <w:next w:val="Normal"/>
    <w:link w:val="BulletChar"/>
    <w:qFormat/>
    <w:rsid w:val="00531AD0"/>
    <w:pPr>
      <w:numPr>
        <w:numId w:val="17"/>
      </w:numPr>
      <w:tabs>
        <w:tab w:val="left" w:pos="357"/>
      </w:tabs>
      <w:ind w:left="357" w:hanging="357"/>
    </w:pPr>
    <w:rPr>
      <w:rFonts w:eastAsiaTheme="minorEastAsia"/>
      <w:color w:val="auto"/>
      <w:szCs w:val="24"/>
    </w:rPr>
  </w:style>
  <w:style w:type="character" w:customStyle="1" w:styleId="BulletChar">
    <w:name w:val="Bullet Char"/>
    <w:basedOn w:val="DefaultParagraphFont"/>
    <w:link w:val="Bullet"/>
    <w:rsid w:val="00531AD0"/>
    <w:rPr>
      <w:rFonts w:eastAsiaTheme="minorEastAsia"/>
      <w:color w:val="auto"/>
      <w:szCs w:val="24"/>
    </w:rPr>
  </w:style>
  <w:style w:type="paragraph" w:customStyle="1" w:styleId="Heading2nonumber">
    <w:name w:val="Heading 2 no number"/>
    <w:basedOn w:val="Heading2"/>
    <w:qFormat/>
    <w:rsid w:val="00531AD0"/>
    <w:pPr>
      <w:keepLines w:val="0"/>
      <w:tabs>
        <w:tab w:val="left" w:pos="709"/>
      </w:tabs>
      <w:spacing w:before="240" w:after="60" w:line="240" w:lineRule="auto"/>
    </w:pPr>
    <w:rPr>
      <w:rFonts w:ascii="Arial" w:eastAsia="Times New Roman" w:hAnsi="Arial" w:cs="Arial"/>
      <w:color w:val="2A80B7"/>
      <w:sz w:val="28"/>
      <w:szCs w:val="35"/>
      <w:lang w:eastAsia="en-AU"/>
    </w:rPr>
  </w:style>
  <w:style w:type="paragraph" w:customStyle="1" w:styleId="Tablebullets">
    <w:name w:val="Table bullets"/>
    <w:basedOn w:val="Tabletext"/>
    <w:qFormat/>
    <w:rsid w:val="00531AD0"/>
    <w:pPr>
      <w:numPr>
        <w:numId w:val="18"/>
      </w:numPr>
    </w:pPr>
  </w:style>
  <w:style w:type="paragraph" w:customStyle="1" w:styleId="Tableheading">
    <w:name w:val="Table heading"/>
    <w:basedOn w:val="Tabletext"/>
    <w:rsid w:val="00531AD0"/>
    <w:pPr>
      <w:keepNext/>
      <w:numPr>
        <w:numId w:val="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53056259">
      <w:bodyDiv w:val="1"/>
      <w:marLeft w:val="0"/>
      <w:marRight w:val="0"/>
      <w:marTop w:val="0"/>
      <w:marBottom w:val="0"/>
      <w:divBdr>
        <w:top w:val="none" w:sz="0" w:space="0" w:color="auto"/>
        <w:left w:val="none" w:sz="0" w:space="0" w:color="auto"/>
        <w:bottom w:val="none" w:sz="0" w:space="0" w:color="auto"/>
        <w:right w:val="none" w:sz="0" w:space="0" w:color="auto"/>
      </w:divBdr>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078843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017922918">
      <w:bodyDiv w:val="1"/>
      <w:marLeft w:val="0"/>
      <w:marRight w:val="0"/>
      <w:marTop w:val="0"/>
      <w:marBottom w:val="0"/>
      <w:divBdr>
        <w:top w:val="none" w:sz="0" w:space="0" w:color="auto"/>
        <w:left w:val="none" w:sz="0" w:space="0" w:color="auto"/>
        <w:bottom w:val="none" w:sz="0" w:space="0" w:color="auto"/>
        <w:right w:val="none" w:sz="0" w:space="0" w:color="auto"/>
      </w:divBdr>
    </w:div>
    <w:div w:id="127967536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58860769">
      <w:bodyDiv w:val="1"/>
      <w:marLeft w:val="0"/>
      <w:marRight w:val="0"/>
      <w:marTop w:val="0"/>
      <w:marBottom w:val="0"/>
      <w:divBdr>
        <w:top w:val="none" w:sz="0" w:space="0" w:color="auto"/>
        <w:left w:val="none" w:sz="0" w:space="0" w:color="auto"/>
        <w:bottom w:val="none" w:sz="0" w:space="0" w:color="auto"/>
        <w:right w:val="none" w:sz="0" w:space="0" w:color="auto"/>
      </w:divBdr>
    </w:div>
    <w:div w:id="1867450704">
      <w:bodyDiv w:val="1"/>
      <w:marLeft w:val="0"/>
      <w:marRight w:val="0"/>
      <w:marTop w:val="0"/>
      <w:marBottom w:val="0"/>
      <w:divBdr>
        <w:top w:val="none" w:sz="0" w:space="0" w:color="auto"/>
        <w:left w:val="none" w:sz="0" w:space="0" w:color="auto"/>
        <w:bottom w:val="none" w:sz="0" w:space="0" w:color="auto"/>
        <w:right w:val="none" w:sz="0" w:space="0" w:color="auto"/>
      </w:divBdr>
    </w:div>
    <w:div w:id="19707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o@epa.nsw.gov.au" TargetMode="External"/><Relationship Id="rId26" Type="http://schemas.openxmlformats.org/officeDocument/2006/relationships/hyperlink" Target="mailto:organics.grants@epa.nsw.gov.au" TargetMode="External"/><Relationship Id="rId3" Type="http://schemas.openxmlformats.org/officeDocument/2006/relationships/customXml" Target="../customXml/item3.xml"/><Relationship Id="rId21" Type="http://schemas.openxmlformats.org/officeDocument/2006/relationships/hyperlink" Target="http://www.epa.nsw.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4.0/legalcode" TargetMode="External"/><Relationship Id="rId25" Type="http://schemas.openxmlformats.org/officeDocument/2006/relationships/hyperlink" Target="mailto:organics.grants@epa.nsw.gov.au" TargetMode="External"/><Relationship Id="rId2" Type="http://schemas.openxmlformats.org/officeDocument/2006/relationships/customXml" Target="../customXml/item2.xml"/><Relationship Id="rId16" Type="http://schemas.openxmlformats.org/officeDocument/2006/relationships/hyperlink" Target="http://creativecommons.org/licenses/by/4.0/deed.en" TargetMode="External"/><Relationship Id="rId20" Type="http://schemas.openxmlformats.org/officeDocument/2006/relationships/hyperlink" Target="mailto:info@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pa.nsw.gov.au/working-together/grants/organics-infrastructure-fund/love-food-hate-waste-education" TargetMode="External"/><Relationship Id="rId5" Type="http://schemas.openxmlformats.org/officeDocument/2006/relationships/numbering" Target="numbering.xml"/><Relationship Id="rId15" Type="http://schemas.openxmlformats.org/officeDocument/2006/relationships/hyperlink" Target="http://www.epa.nsw.gov.au" TargetMode="External"/><Relationship Id="rId23" Type="http://schemas.openxmlformats.org/officeDocument/2006/relationships/hyperlink" Target="http://www.epa.nsw.gov.au/working-together/grants/organics-infrastructure-fund/love-food-hate-waste-educ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894E-BD8E-4B8A-8876-10144CB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93F95-27BB-4513-96B7-4C4C04692D4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6313FE-EF98-4959-8F96-6BEFC467995A}">
  <ds:schemaRefs>
    <ds:schemaRef ds:uri="http://schemas.microsoft.com/sharepoint/v3/contenttype/forms"/>
  </ds:schemaRefs>
</ds:datastoreItem>
</file>

<file path=customXml/itemProps4.xml><?xml version="1.0" encoding="utf-8"?>
<ds:datastoreItem xmlns:ds="http://schemas.openxmlformats.org/officeDocument/2006/customXml" ds:itemID="{68E1EDAA-9150-4B6F-B22E-A9DCDAD0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28A6E2B.dotm</Template>
  <TotalTime>26</TotalTime>
  <Pages>10</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Newling</dc:creator>
  <cp:keywords/>
  <cp:lastModifiedBy>Lisa Power</cp:lastModifiedBy>
  <cp:revision>8</cp:revision>
  <cp:lastPrinted>2017-06-06T02:04:00Z</cp:lastPrinted>
  <dcterms:created xsi:type="dcterms:W3CDTF">2018-09-22T07:57:00Z</dcterms:created>
  <dcterms:modified xsi:type="dcterms:W3CDTF">2018-09-27T05:10:00Z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